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pacing w:val="-27"/>
          <w:kern w:val="2"/>
          <w:sz w:val="32"/>
          <w:szCs w:val="32"/>
          <w:lang w:val="en-US" w:eastAsia="zh-CN" w:bidi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left"/>
        <w:textAlignment w:val="auto"/>
        <w:rPr>
          <w:rFonts w:hint="default" w:ascii="黑体" w:hAnsi="Times New Roman" w:eastAsia="黑体" w:cs="Times New Roman"/>
          <w:b w:val="0"/>
          <w:bCs w:val="0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center"/>
        <w:textAlignment w:val="auto"/>
        <w:rPr>
          <w:rFonts w:hint="eastAsia" w:ascii="黑体" w:hAnsi="Times New Roman" w:eastAsia="黑体" w:cs="Times New Roman"/>
          <w:b/>
          <w:bCs/>
          <w:color w:val="000000"/>
          <w:sz w:val="44"/>
          <w:szCs w:val="28"/>
        </w:rPr>
      </w:pPr>
      <w:r>
        <w:rPr>
          <w:rFonts w:hint="default" w:ascii="黑体" w:hAnsi="Times New Roman" w:eastAsia="黑体" w:cs="Times New Roman"/>
          <w:b/>
          <w:bCs/>
          <w:color w:val="000000"/>
          <w:sz w:val="44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-594360</wp:posOffset>
                </wp:positionV>
                <wp:extent cx="2146300" cy="795655"/>
                <wp:effectExtent l="0" t="0" r="254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249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-46.8pt;height:62.65pt;width:169pt;z-index:251659264;mso-width-relative:page;mso-height-relative:page;" fillcolor="#FFFFFF" filled="t" stroked="f" coordsize="21600,21600" o:gfxdata="UEsDBAoAAAAAAIdO4kAAAAAAAAAAAAAAAAAEAAAAZHJzL1BLAwQUAAAACACHTuJAPuK3mdgAAAAL&#10;AQAADwAAAGRycy9kb3ducmV2LnhtbE2PwW7CMAyG75P2DpGRdpkg6RgtlLpIm7RpVxgP4DahrdYk&#10;VRMovP3MaTva/vX5+4vd1fbiYsbQeYeQLBQI42qvO9cgHL8/5msQIZLT1HtnEG4mwK58fCgo135y&#10;e3M5xEYwxIWcENoYh1zKULfGUlj4wTi+nfxoKfI4NlKPNDHc9vJFqVRa6hx/aGkw762pfw5ni3D6&#10;mp5Xm6n6jMds/5q+UZdV/ob4NEvUFkQ01/gXhrs+q0PJTpU/Ox1Ej5AxnqMI880yBXFPqNWaVxXC&#10;MslAloX836H8BVBLAwQUAAAACACHTuJAeP7pGb8BAAB3AwAADgAAAGRycy9lMm9Eb2MueG1srVNN&#10;rtMwEN4jcQfLe5q00AJR0ydBVTYIkB4cwHWcxJL/NOO26QXgBqzYsOdcPccbO6EPHpu3IAvHnvn8&#10;eb5v7PXNYA07KkDtXc3ns5Iz5aRvtOtq/uXz7tkrzjAK1wjjnar5WSG/2Tx9sj6FSi18702jgBGJ&#10;w+oUat7HGKqiQNkrK3Dmg3KUbD1YEWkJXdGAOBG7NcWiLFfFyUMTwEuFSNHtmOQTIzyG0Letlmrr&#10;5cEqF0dWUEZEkoS9Dsg3udq2VTJ+bFtUkZmak9KYRzqE5vs0Fpu1qDoQoddyKkE8poQHmqzQjg69&#10;Um1FFOwA+h8qqyV49G2cSW+LUUh2hFTMywfe3PYiqKyFrMZwNR3/H638cPwETDd0EzhzwlLDL9+/&#10;XX78uvz8yubJnlPAilC3gXBxeOOHBJ3iSMGkemjBpj/pYZQnc89Xc9UQmaTgYv5i9byklKTcy9fL&#10;1XKZaIr73QEwvlPesjSpOVDzsqfi+B7jCP0NSYehN7rZaWPyArr9WwPsKKjRu/xN7H/BjEtg59O2&#10;kTFFiqRx1JJmcdgPk8C9b86k+xBAdz3VlJVnOPUjFz/dndTwP9eZ9P69bO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PuK3mdgAAAALAQAADwAAAAAAAAABACAAAAAiAAAAZHJzL2Rvd25yZXYueG1s&#10;UEsBAhQAFAAAAAgAh07iQHj+6Rm/AQAAdwMAAA4AAAAAAAAAAQAgAAAAJw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249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Times New Roman" w:eastAsia="黑体" w:cs="Times New Roman"/>
          <w:b/>
          <w:bCs/>
          <w:color w:val="000000"/>
          <w:sz w:val="44"/>
          <w:szCs w:val="28"/>
          <w:lang w:val="en-US" w:eastAsia="zh-CN"/>
        </w:rPr>
        <w:t>辽宁理工学院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center"/>
        <w:textAlignment w:val="auto"/>
        <w:rPr>
          <w:rFonts w:hint="eastAsia" w:eastAsia="黑体"/>
          <w:b/>
          <w:sz w:val="72"/>
          <w:lang w:val="en-US" w:eastAsia="zh-CN"/>
        </w:rPr>
      </w:pPr>
      <w:r>
        <w:rPr>
          <w:rFonts w:hint="eastAsia" w:ascii="黑体" w:eastAsia="黑体"/>
          <w:b/>
          <w:bCs/>
          <w:color w:val="000000"/>
          <w:sz w:val="44"/>
          <w:szCs w:val="28"/>
        </w:rPr>
        <w:t>一流本科课程</w:t>
      </w:r>
      <w:r>
        <w:rPr>
          <w:rFonts w:hint="eastAsia" w:ascii="黑体" w:eastAsia="黑体"/>
          <w:b/>
          <w:bCs/>
          <w:color w:val="000000"/>
          <w:sz w:val="44"/>
          <w:szCs w:val="28"/>
          <w:lang w:val="en-US" w:eastAsia="zh-CN"/>
        </w:rPr>
        <w:t>结项验收报告</w:t>
      </w:r>
    </w:p>
    <w:p>
      <w:pPr>
        <w:spacing w:after="249"/>
        <w:jc w:val="center"/>
        <w:rPr>
          <w:b/>
          <w:sz w:val="72"/>
        </w:rPr>
      </w:pPr>
    </w:p>
    <w:p>
      <w:pPr>
        <w:spacing w:after="249"/>
        <w:rPr>
          <w:sz w:val="28"/>
        </w:rPr>
      </w:pPr>
      <w:r>
        <w:rPr>
          <w:sz w:val="28"/>
        </w:rPr>
        <w:t xml:space="preserve">  </w:t>
      </w:r>
      <w:r>
        <w:rPr>
          <w:spacing w:val="14"/>
          <w:sz w:val="3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66"/>
        <w:jc w:val="both"/>
        <w:textAlignment w:val="auto"/>
        <w:rPr>
          <w:spacing w:val="46"/>
          <w:sz w:val="30"/>
          <w:u w:val="single"/>
        </w:rPr>
      </w:pPr>
      <w:r>
        <w:rPr>
          <w:rFonts w:hint="eastAsia"/>
          <w:spacing w:val="52"/>
          <w:sz w:val="30"/>
        </w:rPr>
        <w:t>课程名称</w:t>
      </w:r>
      <w:r>
        <w:rPr>
          <w:rFonts w:hint="eastAsia"/>
          <w:spacing w:val="46"/>
          <w:sz w:val="30"/>
        </w:rPr>
        <w:t>：</w:t>
      </w:r>
      <w:r>
        <w:rPr>
          <w:spacing w:val="46"/>
          <w:sz w:val="30"/>
          <w:u w:val="single"/>
        </w:rPr>
        <w:t xml:space="preserve">            </w:t>
      </w:r>
      <w:r>
        <w:rPr>
          <w:spacing w:val="46"/>
          <w:sz w:val="15"/>
          <w:u w:val="single"/>
        </w:rPr>
        <w:t xml:space="preserve"> </w:t>
      </w:r>
      <w:r>
        <w:rPr>
          <w:spacing w:val="46"/>
          <w:sz w:val="11"/>
          <w:u w:val="single"/>
        </w:rPr>
        <w:t xml:space="preserve"> </w:t>
      </w:r>
      <w:r>
        <w:rPr>
          <w:spacing w:val="46"/>
          <w:sz w:val="30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66"/>
        <w:jc w:val="both"/>
        <w:textAlignment w:val="auto"/>
        <w:rPr>
          <w:spacing w:val="46"/>
          <w:sz w:val="30"/>
          <w:u w:val="single"/>
        </w:rPr>
      </w:pPr>
      <w:r>
        <w:rPr>
          <w:rFonts w:hint="eastAsia"/>
          <w:spacing w:val="14"/>
          <w:sz w:val="30"/>
        </w:rPr>
        <w:t>课程</w:t>
      </w:r>
      <w:r>
        <w:rPr>
          <w:rFonts w:hint="eastAsia"/>
          <w:spacing w:val="14"/>
          <w:sz w:val="30"/>
          <w:lang w:val="en-US" w:eastAsia="zh-CN"/>
        </w:rPr>
        <w:t>开课单位</w:t>
      </w:r>
      <w:r>
        <w:rPr>
          <w:rFonts w:hint="eastAsia"/>
          <w:spacing w:val="14"/>
          <w:sz w:val="30"/>
        </w:rPr>
        <w:t>：</w:t>
      </w:r>
      <w:r>
        <w:rPr>
          <w:spacing w:val="46"/>
          <w:sz w:val="30"/>
          <w:u w:val="single"/>
        </w:rPr>
        <w:t xml:space="preserve">           </w:t>
      </w:r>
      <w:r>
        <w:rPr>
          <w:spacing w:val="46"/>
          <w:sz w:val="15"/>
          <w:u w:val="single"/>
        </w:rPr>
        <w:t xml:space="preserve"> </w:t>
      </w:r>
      <w:r>
        <w:rPr>
          <w:spacing w:val="46"/>
          <w:sz w:val="11"/>
          <w:u w:val="single"/>
        </w:rPr>
        <w:t xml:space="preserve"> </w:t>
      </w:r>
      <w:r>
        <w:rPr>
          <w:spacing w:val="46"/>
          <w:sz w:val="30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64"/>
        <w:jc w:val="both"/>
        <w:textAlignment w:val="auto"/>
        <w:rPr>
          <w:rFonts w:hint="default"/>
          <w:spacing w:val="14"/>
          <w:sz w:val="30"/>
          <w:lang w:val="en-US" w:eastAsia="zh-CN"/>
        </w:rPr>
      </w:pPr>
      <w:r>
        <w:rPr>
          <w:rFonts w:hint="eastAsia"/>
          <w:spacing w:val="14"/>
          <w:sz w:val="30"/>
          <w:lang w:val="en-US" w:eastAsia="zh-CN"/>
        </w:rPr>
        <w:t>课程认定类型：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left="1680" w:leftChars="800" w:firstLine="561"/>
        <w:jc w:val="both"/>
        <w:textAlignment w:val="auto"/>
        <w:rPr>
          <w:rFonts w:hint="eastAsia"/>
          <w:spacing w:val="14"/>
          <w:sz w:val="30"/>
          <w:lang w:val="en-US" w:eastAsia="zh-CN"/>
        </w:rPr>
      </w:pPr>
      <w:r>
        <w:rPr>
          <w:rFonts w:hint="eastAsia"/>
          <w:spacing w:val="14"/>
          <w:sz w:val="30"/>
        </w:rPr>
        <w:sym w:font="Wingdings 2" w:char="00A3"/>
      </w:r>
      <w:r>
        <w:rPr>
          <w:rFonts w:hint="eastAsia"/>
          <w:spacing w:val="14"/>
          <w:sz w:val="30"/>
          <w:lang w:val="en-US" w:eastAsia="zh-CN"/>
        </w:rPr>
        <w:t>线下一流课程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left="1680" w:leftChars="800" w:firstLine="561"/>
        <w:jc w:val="both"/>
        <w:textAlignment w:val="auto"/>
        <w:rPr>
          <w:rFonts w:hint="eastAsia"/>
          <w:spacing w:val="14"/>
          <w:sz w:val="30"/>
          <w:lang w:val="en-US" w:eastAsia="zh-CN"/>
        </w:rPr>
      </w:pPr>
      <w:r>
        <w:rPr>
          <w:rFonts w:hint="eastAsia"/>
          <w:spacing w:val="14"/>
          <w:sz w:val="30"/>
        </w:rPr>
        <w:sym w:font="Wingdings 2" w:char="00A3"/>
      </w:r>
      <w:r>
        <w:rPr>
          <w:rFonts w:hint="eastAsia"/>
          <w:spacing w:val="14"/>
          <w:sz w:val="30"/>
          <w:lang w:val="en-US" w:eastAsia="zh-CN"/>
        </w:rPr>
        <w:t>线上线下混合式一流课程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left="1680" w:leftChars="800" w:firstLine="561"/>
        <w:jc w:val="both"/>
        <w:textAlignment w:val="auto"/>
        <w:rPr>
          <w:rFonts w:hint="eastAsia"/>
          <w:spacing w:val="14"/>
          <w:sz w:val="30"/>
          <w:lang w:val="en-US" w:eastAsia="zh-CN"/>
        </w:rPr>
      </w:pPr>
      <w:r>
        <w:rPr>
          <w:rFonts w:hint="eastAsia"/>
          <w:spacing w:val="14"/>
          <w:sz w:val="30"/>
        </w:rPr>
        <w:sym w:font="Wingdings 2" w:char="00A3"/>
      </w:r>
      <w:r>
        <w:rPr>
          <w:rFonts w:hint="eastAsia"/>
          <w:spacing w:val="14"/>
          <w:sz w:val="30"/>
          <w:lang w:val="en-US" w:eastAsia="zh-CN"/>
        </w:rPr>
        <w:t>线上一流课程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left="1680" w:leftChars="800" w:firstLine="561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/>
          <w:spacing w:val="14"/>
          <w:sz w:val="30"/>
        </w:rPr>
        <w:sym w:font="Wingdings 2" w:char="00A3"/>
      </w:r>
      <w:r>
        <w:rPr>
          <w:rFonts w:hint="eastAsia" w:ascii="宋体" w:hAnsi="宋体"/>
          <w:sz w:val="28"/>
          <w:szCs w:val="28"/>
        </w:rPr>
        <w:t>社会实践一流课程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64"/>
        <w:jc w:val="both"/>
        <w:textAlignment w:val="auto"/>
        <w:rPr>
          <w:spacing w:val="20"/>
          <w:sz w:val="30"/>
          <w:u w:val="single"/>
        </w:rPr>
      </w:pPr>
      <w:r>
        <w:rPr>
          <w:rFonts w:hint="eastAsia"/>
          <w:spacing w:val="14"/>
          <w:sz w:val="30"/>
        </w:rPr>
        <w:t>课程负责人</w:t>
      </w:r>
      <w:r>
        <w:rPr>
          <w:rFonts w:hint="eastAsia"/>
          <w:spacing w:val="20"/>
          <w:sz w:val="30"/>
        </w:rPr>
        <w:t>：</w:t>
      </w:r>
      <w:r>
        <w:rPr>
          <w:spacing w:val="20"/>
          <w:sz w:val="30"/>
          <w:u w:val="single"/>
        </w:rPr>
        <w:t xml:space="preserve">          </w:t>
      </w:r>
      <w:r>
        <w:rPr>
          <w:spacing w:val="20"/>
          <w:sz w:val="11"/>
          <w:u w:val="single"/>
        </w:rPr>
        <w:t xml:space="preserve"> </w:t>
      </w:r>
      <w:r>
        <w:rPr>
          <w:spacing w:val="20"/>
          <w:sz w:val="10"/>
          <w:u w:val="single"/>
        </w:rPr>
        <w:t xml:space="preserve"> </w:t>
      </w:r>
      <w:r>
        <w:rPr>
          <w:spacing w:val="20"/>
          <w:sz w:val="30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52"/>
        <w:jc w:val="both"/>
        <w:textAlignment w:val="auto"/>
        <w:rPr>
          <w:rFonts w:hint="eastAsia"/>
          <w:sz w:val="30"/>
        </w:rPr>
      </w:pPr>
      <w:r>
        <w:rPr>
          <w:rFonts w:hint="eastAsia"/>
          <w:snapToGrid w:val="0"/>
          <w:sz w:val="30"/>
        </w:rPr>
        <w:t>课程建设周期</w:t>
      </w:r>
      <w:r>
        <w:rPr>
          <w:snapToGrid w:val="0"/>
          <w:sz w:val="30"/>
        </w:rPr>
        <w:t xml:space="preserve">: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</w:rPr>
        <w:t>年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</w:t>
      </w:r>
      <w:r>
        <w:rPr>
          <w:rFonts w:hint="eastAsia"/>
          <w:sz w:val="30"/>
        </w:rPr>
        <w:t>至</w:t>
      </w:r>
      <w:r>
        <w:rPr>
          <w:snapToGrid w:val="0"/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</w:rPr>
        <w:t>年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240" w:lineRule="auto"/>
        <w:ind w:firstLine="552"/>
        <w:jc w:val="both"/>
        <w:textAlignment w:val="auto"/>
        <w:rPr>
          <w:rFonts w:hint="eastAsia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840"/>
        <w:textAlignment w:val="auto"/>
        <w:rPr>
          <w:rFonts w:hint="eastAsia"/>
          <w:b/>
          <w:sz w:val="28"/>
          <w:lang w:val="en-US" w:eastAsia="zh-CN"/>
        </w:rPr>
      </w:pPr>
      <w:r>
        <w:rPr>
          <w:b/>
          <w:sz w:val="28"/>
        </w:rPr>
        <w:t xml:space="preserve">           </w:t>
      </w:r>
      <w:r>
        <w:rPr>
          <w:rFonts w:hint="eastAsia"/>
          <w:b/>
          <w:sz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840"/>
        <w:textAlignment w:val="auto"/>
        <w:rPr>
          <w:rFonts w:hint="eastAsia"/>
          <w:b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840"/>
        <w:textAlignment w:val="auto"/>
        <w:rPr>
          <w:rFonts w:hint="eastAsia"/>
          <w:b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firstLine="2811" w:firstLineChars="1000"/>
        <w:textAlignment w:val="auto"/>
        <w:rPr>
          <w:snapToGrid w:val="0"/>
          <w:sz w:val="30"/>
        </w:rPr>
      </w:pPr>
      <w:r>
        <w:rPr>
          <w:rFonts w:hint="eastAsia"/>
          <w:b/>
          <w:sz w:val="28"/>
          <w:lang w:val="en-US" w:eastAsia="zh-CN"/>
        </w:rPr>
        <w:t xml:space="preserve">  </w:t>
      </w:r>
      <w:r>
        <w:rPr>
          <w:rFonts w:hint="eastAsia"/>
          <w:snapToGrid w:val="0"/>
          <w:sz w:val="30"/>
        </w:rPr>
        <w:t>教</w:t>
      </w:r>
      <w:r>
        <w:rPr>
          <w:snapToGrid w:val="0"/>
          <w:sz w:val="30"/>
        </w:rPr>
        <w:t xml:space="preserve"> </w:t>
      </w:r>
      <w:r>
        <w:rPr>
          <w:rFonts w:hint="eastAsia"/>
          <w:snapToGrid w:val="0"/>
          <w:sz w:val="30"/>
        </w:rPr>
        <w:t>务</w:t>
      </w:r>
      <w:r>
        <w:rPr>
          <w:snapToGrid w:val="0"/>
          <w:sz w:val="30"/>
        </w:rPr>
        <w:t xml:space="preserve"> </w:t>
      </w:r>
      <w:r>
        <w:rPr>
          <w:rFonts w:hint="eastAsia"/>
          <w:snapToGrid w:val="0"/>
          <w:sz w:val="30"/>
        </w:rPr>
        <w:t>处</w:t>
      </w:r>
      <w:r>
        <w:rPr>
          <w:snapToGrid w:val="0"/>
          <w:sz w:val="30"/>
        </w:rPr>
        <w:t xml:space="preserve"> </w:t>
      </w:r>
      <w:r>
        <w:rPr>
          <w:rFonts w:hint="eastAsia"/>
          <w:snapToGrid w:val="0"/>
          <w:sz w:val="30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jc w:val="center"/>
        <w:textAlignment w:val="auto"/>
        <w:rPr>
          <w:rFonts w:hint="eastAsia"/>
          <w:snapToGrid w:val="0"/>
          <w:sz w:val="30"/>
        </w:rPr>
      </w:pPr>
      <w:r>
        <w:rPr>
          <w:rFonts w:hint="eastAsia"/>
          <w:snapToGrid w:val="0"/>
          <w:sz w:val="30"/>
        </w:rPr>
        <w:t>二○</w:t>
      </w:r>
      <w:r>
        <w:rPr>
          <w:rFonts w:hint="eastAsia"/>
          <w:snapToGrid w:val="0"/>
          <w:sz w:val="30"/>
          <w:lang w:val="en-US" w:eastAsia="zh-CN"/>
        </w:rPr>
        <w:t>二三</w:t>
      </w:r>
      <w:r>
        <w:rPr>
          <w:rFonts w:hint="eastAsia"/>
          <w:snapToGrid w:val="0"/>
          <w:sz w:val="30"/>
        </w:rPr>
        <w:t>年</w:t>
      </w:r>
      <w:r>
        <w:rPr>
          <w:rFonts w:hint="eastAsia"/>
          <w:snapToGrid w:val="0"/>
          <w:sz w:val="30"/>
          <w:lang w:val="en-US" w:eastAsia="zh-CN"/>
        </w:rPr>
        <w:t>七</w:t>
      </w:r>
      <w:r>
        <w:rPr>
          <w:rFonts w:hint="eastAsia"/>
          <w:snapToGrid w:val="0"/>
          <w:sz w:val="30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参照以下提纲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结合课程验收标准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撰写，要求内容翔实、清晰，层次分明，标题突出。请勿删除或改动下述提纲标题及括号中的文字。字数不少于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00字。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阅读后删除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课程概况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课程内容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课程教学设计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课程建设团队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课程资源建设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线下、社会实践类课程可根据课程建设实际情况撰写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教学活动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实施</w:t>
      </w:r>
      <w:r>
        <w:rPr>
          <w:rFonts w:hint="eastAsia" w:ascii="黑体" w:hAnsi="黑体" w:eastAsia="黑体" w:cs="黑体"/>
          <w:sz w:val="32"/>
          <w:szCs w:val="32"/>
        </w:rPr>
        <w:t>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教学支持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课程考核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评价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</w:t>
      </w:r>
      <w:r>
        <w:rPr>
          <w:rFonts w:hint="eastAsia" w:ascii="黑体" w:hAnsi="黑体" w:eastAsia="黑体" w:cs="黑体"/>
          <w:sz w:val="32"/>
          <w:szCs w:val="32"/>
        </w:rPr>
        <w:t>效果与影响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推广应用价值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696AE"/>
    <w:multiLevelType w:val="singleLevel"/>
    <w:tmpl w:val="A39696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YzAxMzEyMWQ5NTcxNjRkZWE4OTg5Zjk4NTYxZjkifQ=="/>
  </w:docVars>
  <w:rsids>
    <w:rsidRoot w:val="755311CE"/>
    <w:rsid w:val="1A8008B0"/>
    <w:rsid w:val="57FB053D"/>
    <w:rsid w:val="755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3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2022-11-10T05:48:00Z</dcterms:created>
  <dc:creator>瓶盖</dc:creator>
  <cp:lastModifiedBy>教务处</cp:lastModifiedBy>
  <dcterms:modified xsi:type="dcterms:W3CDTF">2023-07-14T02:37:54Z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2989195ABA2747868D5BBE10E6273F9D</vt:lpwstr>
  </property>
</Properties>
</file>