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仿宋_GB2312" w:eastAsia="黑体" w:cs="仿宋_GB2312"/>
          <w:spacing w:val="-27"/>
          <w:kern w:val="2"/>
          <w:sz w:val="32"/>
          <w:szCs w:val="32"/>
          <w:lang w:val="en-US" w:eastAsia="zh-CN" w:bidi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left"/>
        <w:textAlignment w:val="auto"/>
        <w:rPr>
          <w:rFonts w:hint="default" w:ascii="黑体" w:hAnsi="Times New Roman" w:eastAsia="黑体" w:cs="Times New Roman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color w:val="000000"/>
          <w:sz w:val="44"/>
          <w:szCs w:val="28"/>
        </w:rPr>
      </w:pPr>
      <w:r>
        <w:rPr>
          <w:rFonts w:hint="default" w:ascii="黑体" w:hAnsi="Times New Roman" w:eastAsia="黑体" w:cs="Times New Roman"/>
          <w:b/>
          <w:bCs/>
          <w:color w:val="000000"/>
          <w:sz w:val="4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-594360</wp:posOffset>
                </wp:positionV>
                <wp:extent cx="2146300" cy="795655"/>
                <wp:effectExtent l="0" t="0" r="254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249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-46.8pt;height:62.65pt;width:169pt;z-index:251659264;mso-width-relative:page;mso-height-relative:page;" fillcolor="#FFFFFF" filled="t" stroked="f" coordsize="21600,21600" o:gfxdata="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uK3mdgAAAALAQAADwAAAAAAAAABACAAAAAiAAAAZHJzL2Rvd25yZXYueG1s&#10;UEsBAhQAFAAAAAgAh07iQHj+6Rm/AQAAdwMAAA4AAAAAAAAAAQAgAAAAJw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24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28"/>
          <w:lang w:val="en-US" w:eastAsia="zh-CN"/>
        </w:rPr>
        <w:t>辽宁理工学院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 w:eastAsia="黑体"/>
          <w:b/>
          <w:sz w:val="72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4"/>
          <w:szCs w:val="28"/>
          <w:lang w:val="en-US" w:eastAsia="zh-CN"/>
        </w:rPr>
        <w:t>特色专业验收总结报告</w:t>
      </w:r>
    </w:p>
    <w:p>
      <w:pPr>
        <w:spacing w:after="249"/>
        <w:jc w:val="center"/>
        <w:rPr>
          <w:b/>
          <w:sz w:val="72"/>
        </w:rPr>
      </w:pPr>
    </w:p>
    <w:p>
      <w:pPr>
        <w:spacing w:after="249"/>
        <w:rPr>
          <w:sz w:val="28"/>
        </w:rPr>
      </w:pPr>
      <w:r>
        <w:rPr>
          <w:sz w:val="28"/>
        </w:rPr>
        <w:t xml:space="preserve">  </w:t>
      </w:r>
      <w:r>
        <w:rPr>
          <w:spacing w:val="14"/>
          <w:sz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6"/>
        <w:jc w:val="both"/>
        <w:textAlignment w:val="auto"/>
        <w:rPr>
          <w:spacing w:val="46"/>
          <w:sz w:val="30"/>
          <w:u w:val="single"/>
        </w:rPr>
      </w:pPr>
      <w:r>
        <w:rPr>
          <w:rFonts w:hint="eastAsia"/>
          <w:spacing w:val="52"/>
          <w:sz w:val="30"/>
          <w:lang w:val="en-US" w:eastAsia="zh-CN"/>
        </w:rPr>
        <w:t>专业</w:t>
      </w:r>
      <w:r>
        <w:rPr>
          <w:rFonts w:hint="eastAsia"/>
          <w:spacing w:val="52"/>
          <w:sz w:val="30"/>
        </w:rPr>
        <w:t>名称</w:t>
      </w:r>
      <w:r>
        <w:rPr>
          <w:rFonts w:hint="eastAsia"/>
          <w:spacing w:val="46"/>
          <w:sz w:val="30"/>
        </w:rPr>
        <w:t>：</w:t>
      </w:r>
      <w:r>
        <w:rPr>
          <w:spacing w:val="46"/>
          <w:sz w:val="30"/>
          <w:u w:val="single"/>
        </w:rPr>
        <w:t xml:space="preserve">            </w:t>
      </w:r>
      <w:r>
        <w:rPr>
          <w:spacing w:val="46"/>
          <w:sz w:val="15"/>
          <w:u w:val="single"/>
        </w:rPr>
        <w:t xml:space="preserve"> </w:t>
      </w:r>
      <w:r>
        <w:rPr>
          <w:spacing w:val="46"/>
          <w:sz w:val="11"/>
          <w:u w:val="single"/>
        </w:rPr>
        <w:t xml:space="preserve"> </w:t>
      </w:r>
      <w:r>
        <w:rPr>
          <w:spacing w:val="46"/>
          <w:sz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6"/>
        <w:jc w:val="both"/>
        <w:textAlignment w:val="auto"/>
        <w:rPr>
          <w:spacing w:val="46"/>
          <w:sz w:val="30"/>
          <w:u w:val="single"/>
        </w:rPr>
      </w:pPr>
      <w:r>
        <w:rPr>
          <w:rFonts w:hint="eastAsia"/>
          <w:spacing w:val="52"/>
          <w:sz w:val="30"/>
          <w:lang w:val="en-US" w:eastAsia="zh-CN"/>
        </w:rPr>
        <w:t>所在单位：</w:t>
      </w:r>
      <w:r>
        <w:rPr>
          <w:rFonts w:hint="eastAsia"/>
          <w:spacing w:val="14"/>
          <w:sz w:val="30"/>
          <w:u w:val="single"/>
          <w:lang w:val="en-US" w:eastAsia="zh-CN"/>
        </w:rPr>
        <w:t xml:space="preserve"> </w:t>
      </w:r>
      <w:r>
        <w:rPr>
          <w:spacing w:val="46"/>
          <w:sz w:val="30"/>
          <w:u w:val="single"/>
        </w:rPr>
        <w:t xml:space="preserve">       </w:t>
      </w:r>
      <w:r>
        <w:rPr>
          <w:rFonts w:hint="eastAsia"/>
          <w:spacing w:val="46"/>
          <w:sz w:val="30"/>
          <w:u w:val="single"/>
          <w:lang w:val="en-US" w:eastAsia="zh-CN"/>
        </w:rPr>
        <w:t xml:space="preserve">  </w:t>
      </w:r>
      <w:r>
        <w:rPr>
          <w:spacing w:val="46"/>
          <w:sz w:val="30"/>
          <w:u w:val="single"/>
        </w:rPr>
        <w:t xml:space="preserve">    </w:t>
      </w:r>
      <w:r>
        <w:rPr>
          <w:spacing w:val="46"/>
          <w:sz w:val="15"/>
          <w:u w:val="single"/>
        </w:rPr>
        <w:t xml:space="preserve"> </w:t>
      </w:r>
      <w:r>
        <w:rPr>
          <w:spacing w:val="46"/>
          <w:sz w:val="11"/>
          <w:u w:val="single"/>
        </w:rPr>
        <w:t xml:space="preserve"> </w:t>
      </w:r>
      <w:r>
        <w:rPr>
          <w:spacing w:val="46"/>
          <w:sz w:val="30"/>
          <w:u w:val="single"/>
        </w:rPr>
        <w:t xml:space="preserve">   </w:t>
      </w:r>
      <w:r>
        <w:rPr>
          <w:rFonts w:hint="eastAsia"/>
          <w:spacing w:val="46"/>
          <w:sz w:val="30"/>
          <w:u w:val="single"/>
          <w:lang w:val="en-US" w:eastAsia="zh-CN"/>
        </w:rPr>
        <w:t xml:space="preserve"> </w:t>
      </w:r>
      <w:r>
        <w:rPr>
          <w:spacing w:val="46"/>
          <w:sz w:val="30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4"/>
        <w:jc w:val="both"/>
        <w:textAlignment w:val="auto"/>
        <w:rPr>
          <w:spacing w:val="20"/>
          <w:sz w:val="30"/>
          <w:u w:val="single"/>
        </w:rPr>
      </w:pPr>
      <w:r>
        <w:rPr>
          <w:rFonts w:hint="eastAsia"/>
          <w:spacing w:val="14"/>
          <w:sz w:val="30"/>
          <w:lang w:val="en-US" w:eastAsia="zh-CN"/>
        </w:rPr>
        <w:t>专业</w:t>
      </w:r>
      <w:r>
        <w:rPr>
          <w:rFonts w:hint="eastAsia"/>
          <w:spacing w:val="14"/>
          <w:sz w:val="30"/>
        </w:rPr>
        <w:t>负责人</w:t>
      </w:r>
      <w:r>
        <w:rPr>
          <w:rFonts w:hint="eastAsia"/>
          <w:spacing w:val="20"/>
          <w:sz w:val="30"/>
        </w:rPr>
        <w:t>：</w:t>
      </w:r>
      <w:r>
        <w:rPr>
          <w:spacing w:val="20"/>
          <w:sz w:val="30"/>
          <w:u w:val="single"/>
        </w:rPr>
        <w:t xml:space="preserve">          </w:t>
      </w:r>
      <w:r>
        <w:rPr>
          <w:spacing w:val="20"/>
          <w:sz w:val="11"/>
          <w:u w:val="single"/>
        </w:rPr>
        <w:t xml:space="preserve"> </w:t>
      </w:r>
      <w:r>
        <w:rPr>
          <w:spacing w:val="20"/>
          <w:sz w:val="10"/>
          <w:u w:val="single"/>
        </w:rPr>
        <w:t xml:space="preserve"> </w:t>
      </w:r>
      <w:r>
        <w:rPr>
          <w:spacing w:val="20"/>
          <w:sz w:val="30"/>
          <w:u w:val="single"/>
        </w:rPr>
        <w:t xml:space="preserve">          </w:t>
      </w:r>
      <w:r>
        <w:rPr>
          <w:rFonts w:hint="eastAsia"/>
          <w:spacing w:val="20"/>
          <w:sz w:val="30"/>
          <w:u w:val="single"/>
          <w:lang w:val="en-US" w:eastAsia="zh-CN"/>
        </w:rPr>
        <w:t xml:space="preserve"> </w:t>
      </w:r>
      <w:r>
        <w:rPr>
          <w:spacing w:val="20"/>
          <w:sz w:val="30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52"/>
        <w:jc w:val="both"/>
        <w:textAlignment w:val="auto"/>
        <w:rPr>
          <w:rFonts w:hint="eastAsia"/>
          <w:sz w:val="30"/>
        </w:rPr>
      </w:pPr>
      <w:r>
        <w:rPr>
          <w:rFonts w:hint="eastAsia"/>
          <w:snapToGrid w:val="0"/>
          <w:sz w:val="30"/>
          <w:lang w:val="en-US" w:eastAsia="zh-CN"/>
        </w:rPr>
        <w:t>专业</w:t>
      </w:r>
      <w:r>
        <w:rPr>
          <w:rFonts w:hint="eastAsia"/>
          <w:snapToGrid w:val="0"/>
          <w:sz w:val="30"/>
        </w:rPr>
        <w:t>建设周期</w:t>
      </w:r>
      <w:r>
        <w:rPr>
          <w:snapToGrid w:val="0"/>
          <w:sz w:val="30"/>
        </w:rPr>
        <w:t xml:space="preserve">: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</w:t>
      </w:r>
      <w:r>
        <w:rPr>
          <w:rFonts w:hint="eastAsia"/>
          <w:sz w:val="30"/>
        </w:rPr>
        <w:t>至</w:t>
      </w:r>
      <w:r>
        <w:rPr>
          <w:snapToGrid w:val="0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52"/>
        <w:jc w:val="both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  <w:r>
        <w:rPr>
          <w:b/>
          <w:sz w:val="28"/>
        </w:rPr>
        <w:t xml:space="preserve">           </w:t>
      </w:r>
      <w:r>
        <w:rPr>
          <w:rFonts w:hint="eastAsia"/>
          <w:b/>
          <w:sz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2811" w:firstLineChars="1000"/>
        <w:textAlignment w:val="auto"/>
        <w:rPr>
          <w:snapToGrid w:val="0"/>
          <w:sz w:val="30"/>
        </w:rPr>
      </w:pPr>
      <w:r>
        <w:rPr>
          <w:rFonts w:hint="eastAsia"/>
          <w:b/>
          <w:sz w:val="28"/>
          <w:lang w:val="en-US" w:eastAsia="zh-CN"/>
        </w:rPr>
        <w:t xml:space="preserve">   </w:t>
      </w:r>
      <w:r>
        <w:rPr>
          <w:rFonts w:hint="eastAsia"/>
          <w:snapToGrid w:val="0"/>
          <w:sz w:val="30"/>
        </w:rPr>
        <w:t>教</w:t>
      </w:r>
      <w:r>
        <w:rPr>
          <w:snapToGrid w:val="0"/>
          <w:sz w:val="30"/>
        </w:rPr>
        <w:t xml:space="preserve"> </w:t>
      </w:r>
      <w:r>
        <w:rPr>
          <w:rFonts w:hint="eastAsia"/>
          <w:snapToGrid w:val="0"/>
          <w:sz w:val="30"/>
        </w:rPr>
        <w:t>务</w:t>
      </w:r>
      <w:r>
        <w:rPr>
          <w:snapToGrid w:val="0"/>
          <w:sz w:val="30"/>
        </w:rPr>
        <w:t xml:space="preserve"> </w:t>
      </w:r>
      <w:r>
        <w:rPr>
          <w:rFonts w:hint="eastAsia"/>
          <w:snapToGrid w:val="0"/>
          <w:sz w:val="30"/>
        </w:rPr>
        <w:t>处</w:t>
      </w:r>
      <w:r>
        <w:rPr>
          <w:snapToGrid w:val="0"/>
          <w:sz w:val="30"/>
        </w:rPr>
        <w:t xml:space="preserve"> </w:t>
      </w:r>
      <w:r>
        <w:rPr>
          <w:rFonts w:hint="eastAsia"/>
          <w:snapToGrid w:val="0"/>
          <w:sz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/>
          <w:snapToGrid w:val="0"/>
          <w:sz w:val="30"/>
        </w:rPr>
      </w:pPr>
      <w:r>
        <w:rPr>
          <w:rFonts w:hint="eastAsia"/>
          <w:snapToGrid w:val="0"/>
          <w:sz w:val="30"/>
        </w:rPr>
        <w:t>二○</w:t>
      </w:r>
      <w:r>
        <w:rPr>
          <w:rFonts w:hint="eastAsia"/>
          <w:snapToGrid w:val="0"/>
          <w:sz w:val="30"/>
          <w:lang w:val="en-US" w:eastAsia="zh-CN"/>
        </w:rPr>
        <w:t>二三</w:t>
      </w:r>
      <w:r>
        <w:rPr>
          <w:rFonts w:hint="eastAsia"/>
          <w:snapToGrid w:val="0"/>
          <w:sz w:val="30"/>
        </w:rPr>
        <w:t>年</w:t>
      </w:r>
      <w:r>
        <w:rPr>
          <w:rFonts w:hint="eastAsia"/>
          <w:snapToGrid w:val="0"/>
          <w:sz w:val="30"/>
          <w:lang w:val="en-US" w:eastAsia="zh-CN"/>
        </w:rPr>
        <w:t>七</w:t>
      </w:r>
      <w:r>
        <w:rPr>
          <w:rFonts w:hint="eastAsia"/>
          <w:snapToGrid w:val="0"/>
          <w:sz w:val="30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660" w:afterAutospacing="0" w:line="432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参照以下提纲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结合课程验收标准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撰写，要求内容翔实、清晰，层次分明，标题突出。字数不少于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阅读后删除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专业建设方案与工作目标的执行和完成情况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改革与建设的主要方面及所做的工作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经费投入及使用情况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取得的进展和成效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本专业特色优势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存在的问题及改进措施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696AE"/>
    <w:multiLevelType w:val="singleLevel"/>
    <w:tmpl w:val="A39696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WZhMjMyYjAxNmUyMzI4NmViZDUzNjA3YTE5NWUifQ=="/>
  </w:docVars>
  <w:rsids>
    <w:rsidRoot w:val="755311CE"/>
    <w:rsid w:val="1A8008B0"/>
    <w:rsid w:val="57FB053D"/>
    <w:rsid w:val="755311CE"/>
    <w:rsid w:val="787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265</Characters>
  <Lines>0</Lines>
  <Paragraphs>0</Paragraphs>
  <TotalTime>7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2022-11-10T05:48:00Z</dcterms:created>
  <dc:creator>瓶盖</dc:creator>
  <cp:lastModifiedBy>阿丹</cp:lastModifiedBy>
  <dcterms:modified xsi:type="dcterms:W3CDTF">2023-07-15T06:28:10Z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2989195ABA2747868D5BBE10E6273F9D</vt:lpwstr>
  </property>
</Properties>
</file>