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1" w:line="224" w:lineRule="auto"/>
        <w:ind w:left="34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21"/>
          <w:sz w:val="31"/>
          <w:szCs w:val="31"/>
        </w:rPr>
        <w:t>附</w:t>
      </w:r>
      <w:r>
        <w:rPr>
          <w:rFonts w:ascii="仿宋" w:hAnsi="仿宋" w:eastAsia="仿宋" w:cs="仿宋"/>
          <w:spacing w:val="-19"/>
          <w:sz w:val="31"/>
          <w:szCs w:val="31"/>
        </w:rPr>
        <w:t>件 2</w:t>
      </w:r>
    </w:p>
    <w:p>
      <w:pPr>
        <w:spacing w:before="248" w:line="251" w:lineRule="auto"/>
        <w:ind w:left="1142" w:right="1141" w:firstLine="85"/>
        <w:rPr>
          <w:rFonts w:ascii="楷体" w:hAnsi="楷体" w:eastAsia="楷体" w:cs="楷体"/>
          <w:sz w:val="31"/>
          <w:szCs w:val="31"/>
        </w:rPr>
      </w:pPr>
      <w:r>
        <w:rPr>
          <w:rFonts w:ascii="微软雅黑" w:hAnsi="微软雅黑" w:eastAsia="微软雅黑" w:cs="微软雅黑"/>
          <w:spacing w:val="-1"/>
          <w:sz w:val="36"/>
          <w:szCs w:val="36"/>
        </w:rPr>
        <w:t>第三届全国高</w:t>
      </w:r>
      <w:r>
        <w:rPr>
          <w:rFonts w:ascii="微软雅黑" w:hAnsi="微软雅黑" w:eastAsia="微软雅黑" w:cs="微软雅黑"/>
          <w:sz w:val="36"/>
          <w:szCs w:val="36"/>
        </w:rPr>
        <w:t xml:space="preserve">校教师教学创新大赛申报书 </w:t>
      </w:r>
    </w:p>
    <w:p>
      <w:pPr>
        <w:spacing w:before="74" w:line="195" w:lineRule="auto"/>
        <w:ind w:left="314"/>
        <w:rPr>
          <w:rFonts w:ascii="微软雅黑" w:hAnsi="微软雅黑" w:eastAsia="微软雅黑" w:cs="微软雅黑"/>
          <w:sz w:val="28"/>
          <w:szCs w:val="28"/>
        </w:rPr>
      </w:pPr>
      <w:r>
        <w:rPr>
          <w:rFonts w:ascii="微软雅黑" w:hAnsi="微软雅黑" w:eastAsia="微软雅黑" w:cs="微软雅黑"/>
          <w:spacing w:val="-1"/>
          <w:sz w:val="28"/>
          <w:szCs w:val="28"/>
        </w:rPr>
        <w:t>一、</w:t>
      </w:r>
      <w:r>
        <w:rPr>
          <w:rFonts w:ascii="微软雅黑" w:hAnsi="微软雅黑" w:eastAsia="微软雅黑" w:cs="微软雅黑"/>
          <w:sz w:val="28"/>
          <w:szCs w:val="28"/>
        </w:rPr>
        <w:t>基本情况</w:t>
      </w:r>
    </w:p>
    <w:p>
      <w:pPr>
        <w:spacing w:line="37" w:lineRule="exact"/>
      </w:pPr>
    </w:p>
    <w:tbl>
      <w:tblPr>
        <w:tblStyle w:val="5"/>
        <w:tblW w:w="8919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7"/>
        <w:gridCol w:w="813"/>
        <w:gridCol w:w="739"/>
        <w:gridCol w:w="881"/>
        <w:gridCol w:w="801"/>
        <w:gridCol w:w="1125"/>
        <w:gridCol w:w="784"/>
        <w:gridCol w:w="240"/>
        <w:gridCol w:w="744"/>
        <w:gridCol w:w="290"/>
        <w:gridCol w:w="167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827" w:type="dxa"/>
            <w:vMerge w:val="restart"/>
            <w:tcBorders>
              <w:bottom w:val="nil"/>
            </w:tcBorders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before="68" w:line="312" w:lineRule="exact"/>
              <w:ind w:left="218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5"/>
                <w:position w:val="7"/>
                <w:sz w:val="21"/>
                <w:szCs w:val="21"/>
              </w:rPr>
              <w:t>主</w:t>
            </w:r>
            <w:r>
              <w:rPr>
                <w:rFonts w:ascii="仿宋" w:hAnsi="仿宋" w:eastAsia="仿宋" w:cs="仿宋"/>
                <w:spacing w:val="-3"/>
                <w:position w:val="7"/>
                <w:sz w:val="21"/>
                <w:szCs w:val="21"/>
              </w:rPr>
              <w:t>讲</w:t>
            </w:r>
          </w:p>
          <w:p>
            <w:pPr>
              <w:spacing w:line="219" w:lineRule="auto"/>
              <w:ind w:left="209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2"/>
                <w:sz w:val="21"/>
                <w:szCs w:val="21"/>
              </w:rPr>
              <w:t>教</w:t>
            </w:r>
            <w:r>
              <w:rPr>
                <w:rFonts w:ascii="仿宋" w:hAnsi="仿宋" w:eastAsia="仿宋" w:cs="仿宋"/>
                <w:spacing w:val="-1"/>
                <w:sz w:val="21"/>
                <w:szCs w:val="21"/>
              </w:rPr>
              <w:t>师</w:t>
            </w:r>
          </w:p>
        </w:tc>
        <w:tc>
          <w:tcPr>
            <w:tcW w:w="813" w:type="dxa"/>
            <w:vAlign w:val="top"/>
          </w:tcPr>
          <w:p>
            <w:pPr>
              <w:spacing w:before="217" w:line="221" w:lineRule="auto"/>
              <w:ind w:left="200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2"/>
                <w:sz w:val="21"/>
                <w:szCs w:val="21"/>
              </w:rPr>
              <w:t>姓</w:t>
            </w:r>
            <w:r>
              <w:rPr>
                <w:rFonts w:ascii="仿宋" w:hAnsi="仿宋" w:eastAsia="仿宋" w:cs="仿宋"/>
                <w:spacing w:val="-1"/>
                <w:sz w:val="21"/>
                <w:szCs w:val="21"/>
              </w:rPr>
              <w:t>名</w:t>
            </w:r>
          </w:p>
        </w:tc>
        <w:tc>
          <w:tcPr>
            <w:tcW w:w="162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01" w:type="dxa"/>
            <w:vAlign w:val="top"/>
          </w:tcPr>
          <w:p>
            <w:pPr>
              <w:spacing w:before="216" w:line="217" w:lineRule="auto"/>
              <w:ind w:left="199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4"/>
                <w:sz w:val="21"/>
                <w:szCs w:val="21"/>
              </w:rPr>
              <w:t>性</w:t>
            </w:r>
            <w:r>
              <w:rPr>
                <w:rFonts w:ascii="仿宋" w:hAnsi="仿宋" w:eastAsia="仿宋" w:cs="仿宋"/>
                <w:spacing w:val="-2"/>
                <w:sz w:val="21"/>
                <w:szCs w:val="21"/>
              </w:rPr>
              <w:t>别</w:t>
            </w:r>
          </w:p>
        </w:tc>
        <w:tc>
          <w:tcPr>
            <w:tcW w:w="1125" w:type="dxa"/>
            <w:tcBorders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4" w:type="dxa"/>
            <w:tcBorders>
              <w:left w:val="single" w:color="000000" w:sz="4" w:space="0"/>
            </w:tcBorders>
            <w:vAlign w:val="top"/>
          </w:tcPr>
          <w:p>
            <w:pPr>
              <w:spacing w:before="60" w:line="312" w:lineRule="exact"/>
              <w:ind w:left="214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9"/>
                <w:position w:val="7"/>
                <w:sz w:val="21"/>
                <w:szCs w:val="21"/>
              </w:rPr>
              <w:t>出</w:t>
            </w:r>
            <w:r>
              <w:rPr>
                <w:rFonts w:ascii="仿宋" w:hAnsi="仿宋" w:eastAsia="仿宋" w:cs="仿宋"/>
                <w:spacing w:val="-8"/>
                <w:position w:val="7"/>
                <w:sz w:val="21"/>
                <w:szCs w:val="21"/>
              </w:rPr>
              <w:t>生</w:t>
            </w:r>
          </w:p>
          <w:p>
            <w:pPr>
              <w:spacing w:line="219" w:lineRule="auto"/>
              <w:ind w:left="189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3"/>
                <w:sz w:val="21"/>
                <w:szCs w:val="21"/>
              </w:rPr>
              <w:t>年</w:t>
            </w:r>
            <w:r>
              <w:rPr>
                <w:rFonts w:ascii="仿宋" w:hAnsi="仿宋" w:eastAsia="仿宋" w:cs="仿宋"/>
                <w:spacing w:val="-2"/>
                <w:sz w:val="21"/>
                <w:szCs w:val="21"/>
              </w:rPr>
              <w:t>月</w:t>
            </w:r>
          </w:p>
        </w:tc>
        <w:tc>
          <w:tcPr>
            <w:tcW w:w="1274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75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spacing w:before="70" w:line="195" w:lineRule="auto"/>
              <w:ind w:left="1021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20"/>
                <w:sz w:val="21"/>
                <w:szCs w:val="21"/>
              </w:rPr>
              <w:t>照   片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</w:trPr>
        <w:tc>
          <w:tcPr>
            <w:tcW w:w="82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13" w:type="dxa"/>
            <w:vAlign w:val="top"/>
          </w:tcPr>
          <w:p>
            <w:pPr>
              <w:spacing w:before="210" w:line="218" w:lineRule="auto"/>
              <w:ind w:left="210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5"/>
                <w:sz w:val="21"/>
                <w:szCs w:val="21"/>
              </w:rPr>
              <w:t>职</w:t>
            </w:r>
            <w:r>
              <w:rPr>
                <w:rFonts w:ascii="仿宋" w:hAnsi="仿宋" w:eastAsia="仿宋" w:cs="仿宋"/>
                <w:spacing w:val="-3"/>
                <w:sz w:val="21"/>
                <w:szCs w:val="21"/>
              </w:rPr>
              <w:t>称</w:t>
            </w:r>
          </w:p>
        </w:tc>
        <w:tc>
          <w:tcPr>
            <w:tcW w:w="162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01" w:type="dxa"/>
            <w:vAlign w:val="top"/>
          </w:tcPr>
          <w:p>
            <w:pPr>
              <w:spacing w:before="210" w:line="220" w:lineRule="auto"/>
              <w:ind w:left="204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5"/>
                <w:sz w:val="21"/>
                <w:szCs w:val="21"/>
              </w:rPr>
              <w:t>职</w:t>
            </w:r>
            <w:r>
              <w:rPr>
                <w:rFonts w:ascii="仿宋" w:hAnsi="仿宋" w:eastAsia="仿宋" w:cs="仿宋"/>
                <w:spacing w:val="-3"/>
                <w:sz w:val="21"/>
                <w:szCs w:val="21"/>
              </w:rPr>
              <w:t>务</w:t>
            </w:r>
          </w:p>
        </w:tc>
        <w:tc>
          <w:tcPr>
            <w:tcW w:w="1125" w:type="dxa"/>
            <w:tcBorders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4" w:type="dxa"/>
            <w:tcBorders>
              <w:left w:val="single" w:color="000000" w:sz="4" w:space="0"/>
            </w:tcBorders>
            <w:vAlign w:val="top"/>
          </w:tcPr>
          <w:p>
            <w:pPr>
              <w:spacing w:before="210" w:line="220" w:lineRule="auto"/>
              <w:ind w:left="199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6"/>
                <w:sz w:val="21"/>
                <w:szCs w:val="21"/>
              </w:rPr>
              <w:t>学</w:t>
            </w:r>
            <w:r>
              <w:rPr>
                <w:rFonts w:ascii="仿宋" w:hAnsi="仿宋" w:eastAsia="仿宋" w:cs="仿宋"/>
                <w:spacing w:val="-4"/>
                <w:sz w:val="21"/>
                <w:szCs w:val="21"/>
              </w:rPr>
              <w:t>历</w:t>
            </w:r>
          </w:p>
        </w:tc>
        <w:tc>
          <w:tcPr>
            <w:tcW w:w="1274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75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82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13" w:type="dxa"/>
            <w:vAlign w:val="top"/>
          </w:tcPr>
          <w:p>
            <w:pPr>
              <w:spacing w:before="210" w:line="220" w:lineRule="auto"/>
              <w:ind w:left="229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10"/>
                <w:sz w:val="21"/>
                <w:szCs w:val="21"/>
              </w:rPr>
              <w:t>民</w:t>
            </w:r>
            <w:r>
              <w:rPr>
                <w:rFonts w:ascii="仿宋" w:hAnsi="仿宋" w:eastAsia="仿宋" w:cs="仿宋"/>
                <w:spacing w:val="-8"/>
                <w:sz w:val="21"/>
                <w:szCs w:val="21"/>
              </w:rPr>
              <w:t>族</w:t>
            </w:r>
          </w:p>
        </w:tc>
        <w:tc>
          <w:tcPr>
            <w:tcW w:w="162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01" w:type="dxa"/>
            <w:vAlign w:val="top"/>
          </w:tcPr>
          <w:p>
            <w:pPr>
              <w:spacing w:before="54" w:line="312" w:lineRule="exact"/>
              <w:ind w:left="199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4"/>
                <w:position w:val="7"/>
                <w:sz w:val="21"/>
                <w:szCs w:val="21"/>
              </w:rPr>
              <w:t>政</w:t>
            </w:r>
            <w:r>
              <w:rPr>
                <w:rFonts w:ascii="仿宋" w:hAnsi="仿宋" w:eastAsia="仿宋" w:cs="仿宋"/>
                <w:spacing w:val="-2"/>
                <w:position w:val="7"/>
                <w:sz w:val="21"/>
                <w:szCs w:val="21"/>
              </w:rPr>
              <w:t>治</w:t>
            </w:r>
          </w:p>
          <w:p>
            <w:pPr>
              <w:spacing w:line="222" w:lineRule="auto"/>
              <w:ind w:left="204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5"/>
                <w:sz w:val="21"/>
                <w:szCs w:val="21"/>
              </w:rPr>
              <w:t>面</w:t>
            </w:r>
            <w:r>
              <w:rPr>
                <w:rFonts w:ascii="仿宋" w:hAnsi="仿宋" w:eastAsia="仿宋" w:cs="仿宋"/>
                <w:spacing w:val="-3"/>
                <w:sz w:val="21"/>
                <w:szCs w:val="21"/>
              </w:rPr>
              <w:t>貌</w:t>
            </w:r>
          </w:p>
        </w:tc>
        <w:tc>
          <w:tcPr>
            <w:tcW w:w="1125" w:type="dxa"/>
            <w:tcBorders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4" w:type="dxa"/>
            <w:tcBorders>
              <w:left w:val="single" w:color="000000" w:sz="4" w:space="0"/>
            </w:tcBorders>
            <w:vAlign w:val="top"/>
          </w:tcPr>
          <w:p>
            <w:pPr>
              <w:spacing w:before="211" w:line="218" w:lineRule="auto"/>
              <w:ind w:left="199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6"/>
                <w:sz w:val="21"/>
                <w:szCs w:val="21"/>
              </w:rPr>
              <w:t>学</w:t>
            </w:r>
            <w:r>
              <w:rPr>
                <w:rFonts w:ascii="仿宋" w:hAnsi="仿宋" w:eastAsia="仿宋" w:cs="仿宋"/>
                <w:spacing w:val="-4"/>
                <w:sz w:val="21"/>
                <w:szCs w:val="21"/>
              </w:rPr>
              <w:t>位</w:t>
            </w:r>
          </w:p>
        </w:tc>
        <w:tc>
          <w:tcPr>
            <w:tcW w:w="1274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75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82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13" w:type="dxa"/>
            <w:vAlign w:val="top"/>
          </w:tcPr>
          <w:p>
            <w:pPr>
              <w:spacing w:before="57" w:line="312" w:lineRule="exact"/>
              <w:ind w:left="206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4"/>
                <w:position w:val="7"/>
                <w:sz w:val="21"/>
                <w:szCs w:val="21"/>
              </w:rPr>
              <w:t>工</w:t>
            </w:r>
            <w:r>
              <w:rPr>
                <w:rFonts w:ascii="仿宋" w:hAnsi="仿宋" w:eastAsia="仿宋" w:cs="仿宋"/>
                <w:spacing w:val="-2"/>
                <w:position w:val="7"/>
                <w:sz w:val="21"/>
                <w:szCs w:val="21"/>
              </w:rPr>
              <w:t>作</w:t>
            </w:r>
          </w:p>
          <w:p>
            <w:pPr>
              <w:spacing w:line="217" w:lineRule="auto"/>
              <w:ind w:left="206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4"/>
                <w:sz w:val="21"/>
                <w:szCs w:val="21"/>
              </w:rPr>
              <w:t>单</w:t>
            </w:r>
            <w:r>
              <w:rPr>
                <w:rFonts w:ascii="仿宋" w:hAnsi="仿宋" w:eastAsia="仿宋" w:cs="仿宋"/>
                <w:spacing w:val="-2"/>
                <w:sz w:val="21"/>
                <w:szCs w:val="21"/>
              </w:rPr>
              <w:t>位</w:t>
            </w:r>
          </w:p>
        </w:tc>
        <w:tc>
          <w:tcPr>
            <w:tcW w:w="5604" w:type="dxa"/>
            <w:gridSpan w:val="8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75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82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13" w:type="dxa"/>
            <w:vAlign w:val="top"/>
          </w:tcPr>
          <w:p>
            <w:pPr>
              <w:spacing w:before="211" w:line="218" w:lineRule="auto"/>
              <w:ind w:left="210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5"/>
                <w:sz w:val="21"/>
                <w:szCs w:val="21"/>
              </w:rPr>
              <w:t>邮</w:t>
            </w:r>
            <w:r>
              <w:rPr>
                <w:rFonts w:ascii="仿宋" w:hAnsi="仿宋" w:eastAsia="仿宋" w:cs="仿宋"/>
                <w:spacing w:val="-3"/>
                <w:sz w:val="21"/>
                <w:szCs w:val="21"/>
              </w:rPr>
              <w:t>箱</w:t>
            </w:r>
          </w:p>
        </w:tc>
        <w:tc>
          <w:tcPr>
            <w:tcW w:w="3546" w:type="dxa"/>
            <w:gridSpan w:val="4"/>
            <w:tcBorders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4" w:type="dxa"/>
            <w:tcBorders>
              <w:left w:val="single" w:color="000000" w:sz="4" w:space="0"/>
            </w:tcBorders>
            <w:vAlign w:val="top"/>
          </w:tcPr>
          <w:p>
            <w:pPr>
              <w:spacing w:before="211" w:line="219" w:lineRule="auto"/>
              <w:ind w:left="195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5"/>
                <w:sz w:val="21"/>
                <w:szCs w:val="21"/>
              </w:rPr>
              <w:t>手</w:t>
            </w:r>
            <w:r>
              <w:rPr>
                <w:rFonts w:ascii="仿宋" w:hAnsi="仿宋" w:eastAsia="仿宋" w:cs="仿宋"/>
                <w:spacing w:val="-3"/>
                <w:sz w:val="21"/>
                <w:szCs w:val="21"/>
              </w:rPr>
              <w:t>机</w:t>
            </w:r>
          </w:p>
        </w:tc>
        <w:tc>
          <w:tcPr>
            <w:tcW w:w="2949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827" w:type="dxa"/>
            <w:vMerge w:val="restart"/>
            <w:tcBorders>
              <w:bottom w:val="nil"/>
            </w:tcBorders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68" w:line="312" w:lineRule="exact"/>
              <w:ind w:left="231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7"/>
                <w:position w:val="7"/>
                <w:sz w:val="21"/>
                <w:szCs w:val="21"/>
              </w:rPr>
              <w:t>团队</w:t>
            </w:r>
          </w:p>
          <w:p>
            <w:pPr>
              <w:spacing w:line="219" w:lineRule="auto"/>
              <w:ind w:left="209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2"/>
                <w:sz w:val="21"/>
                <w:szCs w:val="21"/>
              </w:rPr>
              <w:t>教</w:t>
            </w:r>
            <w:r>
              <w:rPr>
                <w:rFonts w:ascii="仿宋" w:hAnsi="仿宋" w:eastAsia="仿宋" w:cs="仿宋"/>
                <w:spacing w:val="-1"/>
                <w:sz w:val="21"/>
                <w:szCs w:val="21"/>
              </w:rPr>
              <w:t>师</w:t>
            </w:r>
          </w:p>
        </w:tc>
        <w:tc>
          <w:tcPr>
            <w:tcW w:w="813" w:type="dxa"/>
            <w:vAlign w:val="top"/>
          </w:tcPr>
          <w:p>
            <w:pPr>
              <w:spacing w:before="212" w:line="221" w:lineRule="auto"/>
              <w:ind w:left="200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2"/>
                <w:sz w:val="21"/>
                <w:szCs w:val="21"/>
              </w:rPr>
              <w:t>姓</w:t>
            </w:r>
            <w:r>
              <w:rPr>
                <w:rFonts w:ascii="仿宋" w:hAnsi="仿宋" w:eastAsia="仿宋" w:cs="仿宋"/>
                <w:spacing w:val="-1"/>
                <w:sz w:val="21"/>
                <w:szCs w:val="21"/>
              </w:rPr>
              <w:t>名</w:t>
            </w:r>
          </w:p>
        </w:tc>
        <w:tc>
          <w:tcPr>
            <w:tcW w:w="739" w:type="dxa"/>
            <w:vAlign w:val="top"/>
          </w:tcPr>
          <w:p>
            <w:pPr>
              <w:spacing w:before="212" w:line="217" w:lineRule="auto"/>
              <w:ind w:left="167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4"/>
                <w:sz w:val="21"/>
                <w:szCs w:val="21"/>
              </w:rPr>
              <w:t>性</w:t>
            </w:r>
            <w:r>
              <w:rPr>
                <w:rFonts w:ascii="仿宋" w:hAnsi="仿宋" w:eastAsia="仿宋" w:cs="仿宋"/>
                <w:spacing w:val="-2"/>
                <w:sz w:val="21"/>
                <w:szCs w:val="21"/>
              </w:rPr>
              <w:t>别</w:t>
            </w:r>
          </w:p>
        </w:tc>
        <w:tc>
          <w:tcPr>
            <w:tcW w:w="881" w:type="dxa"/>
            <w:vAlign w:val="top"/>
          </w:tcPr>
          <w:p>
            <w:pPr>
              <w:spacing w:before="56" w:line="312" w:lineRule="exact"/>
              <w:ind w:left="263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9"/>
                <w:position w:val="7"/>
                <w:sz w:val="21"/>
                <w:szCs w:val="21"/>
              </w:rPr>
              <w:t>出</w:t>
            </w:r>
            <w:r>
              <w:rPr>
                <w:rFonts w:ascii="仿宋" w:hAnsi="仿宋" w:eastAsia="仿宋" w:cs="仿宋"/>
                <w:spacing w:val="-8"/>
                <w:position w:val="7"/>
                <w:sz w:val="21"/>
                <w:szCs w:val="21"/>
              </w:rPr>
              <w:t>生</w:t>
            </w:r>
          </w:p>
          <w:p>
            <w:pPr>
              <w:spacing w:line="219" w:lineRule="auto"/>
              <w:ind w:left="238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3"/>
                <w:sz w:val="21"/>
                <w:szCs w:val="21"/>
              </w:rPr>
              <w:t>年</w:t>
            </w:r>
            <w:r>
              <w:rPr>
                <w:rFonts w:ascii="仿宋" w:hAnsi="仿宋" w:eastAsia="仿宋" w:cs="仿宋"/>
                <w:spacing w:val="-2"/>
                <w:sz w:val="21"/>
                <w:szCs w:val="21"/>
              </w:rPr>
              <w:t>月</w:t>
            </w:r>
          </w:p>
        </w:tc>
        <w:tc>
          <w:tcPr>
            <w:tcW w:w="801" w:type="dxa"/>
            <w:vAlign w:val="top"/>
          </w:tcPr>
          <w:p>
            <w:pPr>
              <w:spacing w:before="212" w:line="218" w:lineRule="auto"/>
              <w:ind w:left="204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5"/>
                <w:sz w:val="21"/>
                <w:szCs w:val="21"/>
              </w:rPr>
              <w:t>职</w:t>
            </w:r>
            <w:r>
              <w:rPr>
                <w:rFonts w:ascii="仿宋" w:hAnsi="仿宋" w:eastAsia="仿宋" w:cs="仿宋"/>
                <w:spacing w:val="-3"/>
                <w:sz w:val="21"/>
                <w:szCs w:val="21"/>
              </w:rPr>
              <w:t>称</w:t>
            </w:r>
          </w:p>
        </w:tc>
        <w:tc>
          <w:tcPr>
            <w:tcW w:w="1125" w:type="dxa"/>
            <w:tcBorders>
              <w:right w:val="single" w:color="000000" w:sz="4" w:space="0"/>
            </w:tcBorders>
            <w:vAlign w:val="top"/>
          </w:tcPr>
          <w:p>
            <w:pPr>
              <w:spacing w:before="56" w:line="312" w:lineRule="exact"/>
              <w:ind w:left="342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6"/>
                <w:position w:val="6"/>
                <w:sz w:val="21"/>
                <w:szCs w:val="21"/>
              </w:rPr>
              <w:t>学历</w:t>
            </w:r>
            <w:r>
              <w:rPr>
                <w:rFonts w:ascii="Times New Roman" w:hAnsi="Times New Roman" w:eastAsia="Times New Roman" w:cs="Times New Roman"/>
                <w:spacing w:val="-6"/>
                <w:position w:val="6"/>
                <w:sz w:val="21"/>
                <w:szCs w:val="21"/>
              </w:rPr>
              <w:t>/</w:t>
            </w:r>
          </w:p>
          <w:p>
            <w:pPr>
              <w:spacing w:line="218" w:lineRule="auto"/>
              <w:ind w:left="371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6"/>
                <w:sz w:val="21"/>
                <w:szCs w:val="21"/>
              </w:rPr>
              <w:t>学</w:t>
            </w:r>
            <w:r>
              <w:rPr>
                <w:rFonts w:ascii="仿宋" w:hAnsi="仿宋" w:eastAsia="仿宋" w:cs="仿宋"/>
                <w:spacing w:val="-4"/>
                <w:sz w:val="21"/>
                <w:szCs w:val="21"/>
              </w:rPr>
              <w:t>位</w:t>
            </w:r>
          </w:p>
        </w:tc>
        <w:tc>
          <w:tcPr>
            <w:tcW w:w="1768" w:type="dxa"/>
            <w:gridSpan w:val="3"/>
            <w:tcBorders>
              <w:left w:val="single" w:color="000000" w:sz="4" w:space="0"/>
            </w:tcBorders>
            <w:vAlign w:val="top"/>
          </w:tcPr>
          <w:p>
            <w:pPr>
              <w:spacing w:before="212" w:line="217" w:lineRule="auto"/>
              <w:ind w:left="472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4"/>
                <w:sz w:val="21"/>
                <w:szCs w:val="21"/>
              </w:rPr>
              <w:t>工</w:t>
            </w:r>
            <w:r>
              <w:rPr>
                <w:rFonts w:ascii="仿宋" w:hAnsi="仿宋" w:eastAsia="仿宋" w:cs="仿宋"/>
                <w:spacing w:val="-2"/>
                <w:sz w:val="21"/>
                <w:szCs w:val="21"/>
              </w:rPr>
              <w:t>作单位</w:t>
            </w:r>
          </w:p>
        </w:tc>
        <w:tc>
          <w:tcPr>
            <w:tcW w:w="1965" w:type="dxa"/>
            <w:gridSpan w:val="2"/>
            <w:vAlign w:val="top"/>
          </w:tcPr>
          <w:p>
            <w:pPr>
              <w:spacing w:before="56" w:line="247" w:lineRule="auto"/>
              <w:ind w:left="479" w:right="138" w:hanging="330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2"/>
                <w:sz w:val="21"/>
                <w:szCs w:val="21"/>
              </w:rPr>
              <w:t>在</w:t>
            </w:r>
            <w:r>
              <w:rPr>
                <w:rFonts w:ascii="仿宋" w:hAnsi="仿宋" w:eastAsia="仿宋" w:cs="仿宋"/>
                <w:spacing w:val="-1"/>
                <w:sz w:val="21"/>
                <w:szCs w:val="21"/>
              </w:rPr>
              <w:t>参赛课程中承担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7"/>
                <w:sz w:val="21"/>
                <w:szCs w:val="21"/>
              </w:rPr>
              <w:t>的</w:t>
            </w:r>
            <w:r>
              <w:rPr>
                <w:rFonts w:ascii="仿宋" w:hAnsi="仿宋" w:eastAsia="仿宋" w:cs="仿宋"/>
                <w:spacing w:val="-4"/>
                <w:sz w:val="21"/>
                <w:szCs w:val="21"/>
              </w:rPr>
              <w:t>教学任务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82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0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25" w:type="dxa"/>
            <w:tcBorders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68" w:type="dxa"/>
            <w:gridSpan w:val="3"/>
            <w:tcBorders>
              <w:lef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65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82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0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25" w:type="dxa"/>
            <w:tcBorders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68" w:type="dxa"/>
            <w:gridSpan w:val="3"/>
            <w:tcBorders>
              <w:lef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65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82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0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25" w:type="dxa"/>
            <w:tcBorders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68" w:type="dxa"/>
            <w:gridSpan w:val="3"/>
            <w:tcBorders>
              <w:lef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65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827" w:type="dxa"/>
            <w:vMerge w:val="restart"/>
            <w:tcBorders>
              <w:bottom w:val="nil"/>
            </w:tcBorders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before="68" w:line="312" w:lineRule="exact"/>
              <w:ind w:left="213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4"/>
                <w:position w:val="7"/>
                <w:sz w:val="21"/>
                <w:szCs w:val="21"/>
              </w:rPr>
              <w:t>参</w:t>
            </w:r>
            <w:r>
              <w:rPr>
                <w:rFonts w:ascii="仿宋" w:hAnsi="仿宋" w:eastAsia="仿宋" w:cs="仿宋"/>
                <w:spacing w:val="-2"/>
                <w:position w:val="7"/>
                <w:sz w:val="21"/>
                <w:szCs w:val="21"/>
              </w:rPr>
              <w:t>赛</w:t>
            </w:r>
          </w:p>
          <w:p>
            <w:pPr>
              <w:spacing w:line="218" w:lineRule="auto"/>
              <w:ind w:left="209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2"/>
                <w:sz w:val="21"/>
                <w:szCs w:val="21"/>
              </w:rPr>
              <w:t>课</w:t>
            </w:r>
            <w:r>
              <w:rPr>
                <w:rFonts w:ascii="仿宋" w:hAnsi="仿宋" w:eastAsia="仿宋" w:cs="仿宋"/>
                <w:spacing w:val="-1"/>
                <w:sz w:val="21"/>
                <w:szCs w:val="21"/>
              </w:rPr>
              <w:t>程</w:t>
            </w:r>
          </w:p>
          <w:p>
            <w:pPr>
              <w:spacing w:before="63" w:line="219" w:lineRule="auto"/>
              <w:ind w:left="217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5"/>
                <w:sz w:val="21"/>
                <w:szCs w:val="21"/>
              </w:rPr>
              <w:t>情</w:t>
            </w:r>
            <w:r>
              <w:rPr>
                <w:rFonts w:ascii="仿宋" w:hAnsi="仿宋" w:eastAsia="仿宋" w:cs="仿宋"/>
                <w:spacing w:val="-3"/>
                <w:sz w:val="21"/>
                <w:szCs w:val="21"/>
              </w:rPr>
              <w:t>况</w:t>
            </w:r>
          </w:p>
        </w:tc>
        <w:tc>
          <w:tcPr>
            <w:tcW w:w="813" w:type="dxa"/>
            <w:vAlign w:val="top"/>
          </w:tcPr>
          <w:p>
            <w:pPr>
              <w:spacing w:before="67" w:line="312" w:lineRule="exact"/>
              <w:ind w:left="200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2"/>
                <w:position w:val="7"/>
                <w:sz w:val="21"/>
                <w:szCs w:val="21"/>
              </w:rPr>
              <w:t>课</w:t>
            </w:r>
            <w:r>
              <w:rPr>
                <w:rFonts w:ascii="仿宋" w:hAnsi="仿宋" w:eastAsia="仿宋" w:cs="仿宋"/>
                <w:spacing w:val="-1"/>
                <w:position w:val="7"/>
                <w:sz w:val="21"/>
                <w:szCs w:val="21"/>
              </w:rPr>
              <w:t>程</w:t>
            </w:r>
          </w:p>
          <w:p>
            <w:pPr>
              <w:spacing w:line="217" w:lineRule="auto"/>
              <w:ind w:left="197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1"/>
                <w:sz w:val="21"/>
                <w:szCs w:val="21"/>
              </w:rPr>
              <w:t>名称</w:t>
            </w:r>
          </w:p>
        </w:tc>
        <w:tc>
          <w:tcPr>
            <w:tcW w:w="3546" w:type="dxa"/>
            <w:gridSpan w:val="4"/>
            <w:tcBorders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4" w:type="dxa"/>
            <w:gridSpan w:val="2"/>
            <w:tcBorders>
              <w:left w:val="single" w:color="000000" w:sz="4" w:space="0"/>
            </w:tcBorders>
            <w:vAlign w:val="top"/>
          </w:tcPr>
          <w:p>
            <w:pPr>
              <w:spacing w:before="55" w:line="312" w:lineRule="exact"/>
              <w:ind w:left="311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4"/>
                <w:position w:val="7"/>
                <w:sz w:val="21"/>
                <w:szCs w:val="21"/>
              </w:rPr>
              <w:t>参</w:t>
            </w:r>
            <w:r>
              <w:rPr>
                <w:rFonts w:ascii="仿宋" w:hAnsi="仿宋" w:eastAsia="仿宋" w:cs="仿宋"/>
                <w:spacing w:val="-2"/>
                <w:position w:val="7"/>
                <w:sz w:val="21"/>
                <w:szCs w:val="21"/>
              </w:rPr>
              <w:t>赛</w:t>
            </w:r>
          </w:p>
          <w:p>
            <w:pPr>
              <w:spacing w:line="219" w:lineRule="auto"/>
              <w:ind w:left="309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3"/>
                <w:sz w:val="21"/>
                <w:szCs w:val="21"/>
              </w:rPr>
              <w:t>组</w:t>
            </w:r>
            <w:r>
              <w:rPr>
                <w:rFonts w:ascii="仿宋" w:hAnsi="仿宋" w:eastAsia="仿宋" w:cs="仿宋"/>
                <w:spacing w:val="-2"/>
                <w:sz w:val="21"/>
                <w:szCs w:val="21"/>
              </w:rPr>
              <w:t>别</w:t>
            </w:r>
          </w:p>
        </w:tc>
        <w:tc>
          <w:tcPr>
            <w:tcW w:w="2709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7" w:hRule="atLeast"/>
        </w:trPr>
        <w:tc>
          <w:tcPr>
            <w:tcW w:w="82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13" w:type="dxa"/>
            <w:vAlign w:val="top"/>
          </w:tcPr>
          <w:p>
            <w:pPr>
              <w:spacing w:before="166" w:line="312" w:lineRule="exact"/>
              <w:ind w:left="207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4"/>
                <w:position w:val="7"/>
                <w:sz w:val="21"/>
                <w:szCs w:val="21"/>
              </w:rPr>
              <w:t>开</w:t>
            </w:r>
            <w:r>
              <w:rPr>
                <w:rFonts w:ascii="仿宋" w:hAnsi="仿宋" w:eastAsia="仿宋" w:cs="仿宋"/>
                <w:spacing w:val="-3"/>
                <w:position w:val="7"/>
                <w:sz w:val="21"/>
                <w:szCs w:val="21"/>
              </w:rPr>
              <w:t>课</w:t>
            </w:r>
          </w:p>
          <w:p>
            <w:pPr>
              <w:spacing w:line="219" w:lineRule="auto"/>
              <w:ind w:left="203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3"/>
                <w:sz w:val="21"/>
                <w:szCs w:val="21"/>
              </w:rPr>
              <w:t>年</w:t>
            </w:r>
            <w:r>
              <w:rPr>
                <w:rFonts w:ascii="仿宋" w:hAnsi="仿宋" w:eastAsia="仿宋" w:cs="仿宋"/>
                <w:spacing w:val="-2"/>
                <w:sz w:val="21"/>
                <w:szCs w:val="21"/>
              </w:rPr>
              <w:t>级</w:t>
            </w:r>
          </w:p>
        </w:tc>
        <w:tc>
          <w:tcPr>
            <w:tcW w:w="3546" w:type="dxa"/>
            <w:gridSpan w:val="4"/>
            <w:tcBorders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4" w:type="dxa"/>
            <w:gridSpan w:val="2"/>
            <w:tcBorders>
              <w:left w:val="single" w:color="000000" w:sz="4" w:space="0"/>
            </w:tcBorders>
            <w:vAlign w:val="top"/>
          </w:tcPr>
          <w:p>
            <w:pPr>
              <w:spacing w:before="166" w:line="312" w:lineRule="exact"/>
              <w:ind w:left="319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6"/>
                <w:position w:val="7"/>
                <w:sz w:val="21"/>
                <w:szCs w:val="21"/>
              </w:rPr>
              <w:t>学</w:t>
            </w:r>
            <w:r>
              <w:rPr>
                <w:rFonts w:ascii="仿宋" w:hAnsi="仿宋" w:eastAsia="仿宋" w:cs="仿宋"/>
                <w:spacing w:val="-4"/>
                <w:position w:val="7"/>
                <w:sz w:val="21"/>
                <w:szCs w:val="21"/>
              </w:rPr>
              <w:t>科</w:t>
            </w:r>
          </w:p>
          <w:p>
            <w:pPr>
              <w:spacing w:line="218" w:lineRule="auto"/>
              <w:ind w:left="330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8"/>
                <w:sz w:val="21"/>
                <w:szCs w:val="21"/>
              </w:rPr>
              <w:t>门</w:t>
            </w:r>
            <w:r>
              <w:rPr>
                <w:rFonts w:ascii="仿宋" w:hAnsi="仿宋" w:eastAsia="仿宋" w:cs="仿宋"/>
                <w:spacing w:val="-7"/>
                <w:sz w:val="21"/>
                <w:szCs w:val="21"/>
              </w:rPr>
              <w:t>类</w:t>
            </w:r>
          </w:p>
        </w:tc>
        <w:tc>
          <w:tcPr>
            <w:tcW w:w="2709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3" w:hRule="atLeast"/>
        </w:trPr>
        <w:tc>
          <w:tcPr>
            <w:tcW w:w="827" w:type="dxa"/>
            <w:textDirection w:val="tbRlV"/>
            <w:vAlign w:val="top"/>
          </w:tcPr>
          <w:p>
            <w:pPr>
              <w:spacing w:before="306" w:line="207" w:lineRule="auto"/>
              <w:ind w:left="1087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2"/>
                <w:sz w:val="21"/>
                <w:szCs w:val="21"/>
              </w:rPr>
              <w:t>教</w:t>
            </w:r>
            <w:r>
              <w:rPr>
                <w:rFonts w:ascii="仿宋" w:hAnsi="仿宋" w:eastAsia="仿宋" w:cs="仿宋"/>
                <w:spacing w:val="-1"/>
                <w:sz w:val="21"/>
                <w:szCs w:val="21"/>
              </w:rPr>
              <w:t xml:space="preserve"> 学 情 况</w:t>
            </w:r>
          </w:p>
        </w:tc>
        <w:tc>
          <w:tcPr>
            <w:tcW w:w="8092" w:type="dxa"/>
            <w:gridSpan w:val="10"/>
            <w:vAlign w:val="top"/>
          </w:tcPr>
          <w:p>
            <w:pPr>
              <w:spacing w:before="54" w:line="287" w:lineRule="auto"/>
              <w:ind w:left="115" w:right="141" w:hanging="11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1"/>
                <w:sz w:val="21"/>
                <w:szCs w:val="21"/>
              </w:rPr>
              <w:t xml:space="preserve">(个人或团队近 </w:t>
            </w: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 xml:space="preserve">5  </w:t>
            </w:r>
            <w:r>
              <w:rPr>
                <w:rFonts w:ascii="仿宋" w:hAnsi="仿宋" w:eastAsia="仿宋" w:cs="仿宋"/>
                <w:spacing w:val="-1"/>
                <w:sz w:val="21"/>
                <w:szCs w:val="21"/>
              </w:rPr>
              <w:t>年参赛课程开展情况， 承担学校本科生教学任务、开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展教学研究、 </w:t>
            </w:r>
            <w:r>
              <w:rPr>
                <w:rFonts w:ascii="仿宋" w:hAnsi="仿宋" w:eastAsia="仿宋" w:cs="仿宋"/>
                <w:spacing w:val="-1"/>
                <w:sz w:val="21"/>
                <w:szCs w:val="21"/>
              </w:rPr>
              <w:t>获得教学奖励等方面</w:t>
            </w:r>
            <w:r>
              <w:rPr>
                <w:rFonts w:ascii="仿宋" w:hAnsi="仿宋" w:eastAsia="仿宋" w:cs="仿宋"/>
                <w:sz w:val="21"/>
                <w:szCs w:val="21"/>
              </w:rPr>
              <w:t>的情况)</w:t>
            </w:r>
          </w:p>
        </w:tc>
      </w:tr>
    </w:tbl>
    <w:p>
      <w:pPr>
        <w:spacing w:before="59" w:line="288" w:lineRule="auto"/>
        <w:ind w:right="246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宋体" w:hAnsi="宋体" w:eastAsia="宋体" w:cs="宋体"/>
          <w:spacing w:val="-8"/>
          <w:sz w:val="21"/>
          <w:szCs w:val="21"/>
        </w:rPr>
        <w:t>注： 按照</w:t>
      </w:r>
      <w:r>
        <w:rPr>
          <w:rFonts w:ascii="宋体" w:hAnsi="宋体" w:eastAsia="宋体" w:cs="宋体"/>
          <w:spacing w:val="-4"/>
          <w:sz w:val="21"/>
          <w:szCs w:val="21"/>
        </w:rPr>
        <w:t>教育部颁布的《普通高等学校本科专业目录(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>2020</w:t>
      </w:r>
      <w:r>
        <w:rPr>
          <w:rFonts w:ascii="宋体" w:hAnsi="宋体" w:eastAsia="宋体" w:cs="宋体"/>
          <w:spacing w:val="-4"/>
          <w:sz w:val="21"/>
          <w:szCs w:val="21"/>
        </w:rPr>
        <w:t>) 年版》的学科门类填写： 哲学</w:t>
      </w:r>
      <w:r>
        <w:rPr>
          <w:rFonts w:ascii="Times New Roman" w:hAnsi="Times New Roman" w:eastAsia="Times New Roman" w:cs="Times New Roman"/>
          <w:spacing w:val="-18"/>
          <w:sz w:val="21"/>
          <w:szCs w:val="21"/>
        </w:rPr>
        <w:t>—-0</w:t>
      </w:r>
      <w:r>
        <w:rPr>
          <w:rFonts w:ascii="Times New Roman" w:hAnsi="Times New Roman" w:eastAsia="Times New Roman" w:cs="Times New Roman"/>
          <w:spacing w:val="-9"/>
          <w:sz w:val="21"/>
          <w:szCs w:val="21"/>
        </w:rPr>
        <w:t>1</w:t>
      </w:r>
      <w:r>
        <w:rPr>
          <w:rFonts w:ascii="宋体" w:hAnsi="宋体" w:eastAsia="宋体" w:cs="宋体"/>
          <w:spacing w:val="-9"/>
          <w:sz w:val="21"/>
          <w:szCs w:val="21"/>
        </w:rPr>
        <w:t>，经济学</w:t>
      </w:r>
      <w:r>
        <w:rPr>
          <w:rFonts w:ascii="Times New Roman" w:hAnsi="Times New Roman" w:eastAsia="Times New Roman" w:cs="Times New Roman"/>
          <w:spacing w:val="-9"/>
          <w:sz w:val="21"/>
          <w:szCs w:val="21"/>
        </w:rPr>
        <w:t>—-02</w:t>
      </w:r>
      <w:r>
        <w:rPr>
          <w:rFonts w:ascii="宋体" w:hAnsi="宋体" w:eastAsia="宋体" w:cs="宋体"/>
          <w:spacing w:val="-9"/>
          <w:sz w:val="21"/>
          <w:szCs w:val="21"/>
        </w:rPr>
        <w:t>，法学</w:t>
      </w:r>
      <w:r>
        <w:rPr>
          <w:rFonts w:ascii="Times New Roman" w:hAnsi="Times New Roman" w:eastAsia="Times New Roman" w:cs="Times New Roman"/>
          <w:spacing w:val="-9"/>
          <w:sz w:val="21"/>
          <w:szCs w:val="21"/>
        </w:rPr>
        <w:t>—03</w:t>
      </w:r>
      <w:r>
        <w:rPr>
          <w:rFonts w:ascii="宋体" w:hAnsi="宋体" w:eastAsia="宋体" w:cs="宋体"/>
          <w:spacing w:val="-9"/>
          <w:sz w:val="21"/>
          <w:szCs w:val="21"/>
        </w:rPr>
        <w:t>，教育学</w:t>
      </w:r>
      <w:r>
        <w:rPr>
          <w:rFonts w:ascii="Times New Roman" w:hAnsi="Times New Roman" w:eastAsia="Times New Roman" w:cs="Times New Roman"/>
          <w:spacing w:val="-9"/>
          <w:sz w:val="21"/>
          <w:szCs w:val="21"/>
        </w:rPr>
        <w:t>—04</w:t>
      </w:r>
      <w:r>
        <w:rPr>
          <w:rFonts w:ascii="宋体" w:hAnsi="宋体" w:eastAsia="宋体" w:cs="宋体"/>
          <w:spacing w:val="-9"/>
          <w:sz w:val="21"/>
          <w:szCs w:val="21"/>
        </w:rPr>
        <w:t>，文学</w:t>
      </w:r>
      <w:r>
        <w:rPr>
          <w:rFonts w:ascii="Times New Roman" w:hAnsi="Times New Roman" w:eastAsia="Times New Roman" w:cs="Times New Roman"/>
          <w:spacing w:val="-9"/>
          <w:sz w:val="21"/>
          <w:szCs w:val="21"/>
        </w:rPr>
        <w:t>—05</w:t>
      </w:r>
      <w:r>
        <w:rPr>
          <w:rFonts w:ascii="宋体" w:hAnsi="宋体" w:eastAsia="宋体" w:cs="宋体"/>
          <w:spacing w:val="-9"/>
          <w:sz w:val="21"/>
          <w:szCs w:val="21"/>
        </w:rPr>
        <w:t>，历史学</w:t>
      </w:r>
      <w:r>
        <w:rPr>
          <w:rFonts w:ascii="Times New Roman" w:hAnsi="Times New Roman" w:eastAsia="Times New Roman" w:cs="Times New Roman"/>
          <w:spacing w:val="-9"/>
          <w:sz w:val="21"/>
          <w:szCs w:val="21"/>
        </w:rPr>
        <w:t>—06</w:t>
      </w:r>
      <w:r>
        <w:rPr>
          <w:rFonts w:ascii="宋体" w:hAnsi="宋体" w:eastAsia="宋体" w:cs="宋体"/>
          <w:spacing w:val="-9"/>
          <w:sz w:val="21"/>
          <w:szCs w:val="21"/>
        </w:rPr>
        <w:t>，理学</w:t>
      </w:r>
      <w:r>
        <w:rPr>
          <w:rFonts w:ascii="Times New Roman" w:hAnsi="Times New Roman" w:eastAsia="Times New Roman" w:cs="Times New Roman"/>
          <w:spacing w:val="-9"/>
          <w:sz w:val="21"/>
          <w:szCs w:val="21"/>
        </w:rPr>
        <w:t>—07</w:t>
      </w:r>
      <w:r>
        <w:rPr>
          <w:rFonts w:ascii="宋体" w:hAnsi="宋体" w:eastAsia="宋体" w:cs="宋体"/>
          <w:spacing w:val="-9"/>
          <w:sz w:val="21"/>
          <w:szCs w:val="21"/>
        </w:rPr>
        <w:t>，工学</w:t>
      </w:r>
      <w:r>
        <w:rPr>
          <w:rFonts w:ascii="Times New Roman" w:hAnsi="Times New Roman" w:eastAsia="Times New Roman" w:cs="Times New Roman"/>
          <w:spacing w:val="-9"/>
          <w:sz w:val="21"/>
          <w:szCs w:val="21"/>
        </w:rPr>
        <w:t>—08</w:t>
      </w:r>
      <w:r>
        <w:rPr>
          <w:rFonts w:ascii="宋体" w:hAnsi="宋体" w:eastAsia="宋体" w:cs="宋体"/>
          <w:spacing w:val="-9"/>
          <w:sz w:val="21"/>
          <w:szCs w:val="21"/>
        </w:rPr>
        <w:t>，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6"/>
          <w:sz w:val="21"/>
          <w:szCs w:val="21"/>
        </w:rPr>
        <w:t>农</w:t>
      </w:r>
      <w:r>
        <w:rPr>
          <w:rFonts w:ascii="宋体" w:hAnsi="宋体" w:eastAsia="宋体" w:cs="宋体"/>
          <w:spacing w:val="-4"/>
          <w:sz w:val="21"/>
          <w:szCs w:val="21"/>
        </w:rPr>
        <w:t>学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>—09</w:t>
      </w:r>
      <w:r>
        <w:rPr>
          <w:rFonts w:ascii="宋体" w:hAnsi="宋体" w:eastAsia="宋体" w:cs="宋体"/>
          <w:spacing w:val="-4"/>
          <w:sz w:val="21"/>
          <w:szCs w:val="21"/>
        </w:rPr>
        <w:t>，医学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>— 10</w:t>
      </w:r>
      <w:r>
        <w:rPr>
          <w:rFonts w:ascii="宋体" w:hAnsi="宋体" w:eastAsia="宋体" w:cs="宋体"/>
          <w:spacing w:val="-4"/>
          <w:sz w:val="21"/>
          <w:szCs w:val="21"/>
        </w:rPr>
        <w:t>，管理学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>— 12</w:t>
      </w:r>
      <w:r>
        <w:rPr>
          <w:rFonts w:ascii="宋体" w:hAnsi="宋体" w:eastAsia="宋体" w:cs="宋体"/>
          <w:spacing w:val="-4"/>
          <w:sz w:val="21"/>
          <w:szCs w:val="21"/>
        </w:rPr>
        <w:t>，艺术学－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>13</w:t>
      </w:r>
    </w:p>
    <w:p>
      <w:pPr>
        <w:spacing w:before="51" w:line="220" w:lineRule="auto"/>
        <w:ind w:left="317"/>
        <w:rPr>
          <w:rFonts w:ascii="宋体" w:hAnsi="宋体" w:eastAsia="宋体" w:cs="宋体"/>
          <w:sz w:val="21"/>
          <w:szCs w:val="21"/>
        </w:rPr>
      </w:pPr>
    </w:p>
    <w:p>
      <w:pPr>
        <w:sectPr>
          <w:footerReference r:id="rId5" w:type="default"/>
          <w:pgSz w:w="11907" w:h="16839"/>
          <w:pgMar w:top="1431" w:right="1490" w:bottom="1199" w:left="1490" w:header="0" w:footer="970" w:gutter="0"/>
          <w:cols w:space="720" w:num="1"/>
        </w:sectPr>
      </w:pPr>
      <w:bookmarkStart w:id="0" w:name="_GoBack"/>
      <w:bookmarkEnd w:id="0"/>
    </w:p>
    <w:p>
      <w:pPr>
        <w:spacing w:before="115" w:line="194" w:lineRule="auto"/>
        <w:ind w:left="212"/>
        <w:rPr>
          <w:rFonts w:ascii="微软雅黑" w:hAnsi="微软雅黑" w:eastAsia="微软雅黑" w:cs="微软雅黑"/>
          <w:sz w:val="28"/>
          <w:szCs w:val="28"/>
        </w:rPr>
      </w:pPr>
      <w:r>
        <w:rPr>
          <w:rFonts w:ascii="微软雅黑" w:hAnsi="微软雅黑" w:eastAsia="微软雅黑" w:cs="微软雅黑"/>
          <w:spacing w:val="-1"/>
          <w:sz w:val="28"/>
          <w:szCs w:val="28"/>
        </w:rPr>
        <w:t>二、主讲教师近五年</w:t>
      </w:r>
      <w:r>
        <w:rPr>
          <w:rFonts w:ascii="微软雅黑" w:hAnsi="微软雅黑" w:eastAsia="微软雅黑" w:cs="微软雅黑"/>
          <w:sz w:val="28"/>
          <w:szCs w:val="28"/>
        </w:rPr>
        <w:t>内讲授参赛课程情况</w:t>
      </w:r>
    </w:p>
    <w:p>
      <w:pPr>
        <w:spacing w:line="38" w:lineRule="exact"/>
      </w:pPr>
    </w:p>
    <w:tbl>
      <w:tblPr>
        <w:tblStyle w:val="5"/>
        <w:tblW w:w="8552" w:type="dxa"/>
        <w:tblInd w:w="81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1"/>
        <w:gridCol w:w="1843"/>
        <w:gridCol w:w="2113"/>
        <w:gridCol w:w="1228"/>
        <w:gridCol w:w="1706"/>
        <w:gridCol w:w="87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791" w:type="dxa"/>
            <w:vAlign w:val="top"/>
          </w:tcPr>
          <w:p>
            <w:pPr>
              <w:spacing w:before="212" w:line="219" w:lineRule="auto"/>
              <w:ind w:left="188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2"/>
                <w:sz w:val="21"/>
                <w:szCs w:val="21"/>
              </w:rPr>
              <w:t>序</w:t>
            </w:r>
            <w:r>
              <w:rPr>
                <w:rFonts w:ascii="仿宋" w:hAnsi="仿宋" w:eastAsia="仿宋" w:cs="仿宋"/>
                <w:spacing w:val="-1"/>
                <w:sz w:val="21"/>
                <w:szCs w:val="21"/>
              </w:rPr>
              <w:t>号</w:t>
            </w:r>
          </w:p>
        </w:tc>
        <w:tc>
          <w:tcPr>
            <w:tcW w:w="1843" w:type="dxa"/>
            <w:vAlign w:val="top"/>
          </w:tcPr>
          <w:p>
            <w:pPr>
              <w:spacing w:before="212" w:line="218" w:lineRule="auto"/>
              <w:ind w:left="501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1"/>
                <w:sz w:val="21"/>
                <w:szCs w:val="21"/>
              </w:rPr>
              <w:t>授课学</w:t>
            </w:r>
            <w:r>
              <w:rPr>
                <w:rFonts w:ascii="仿宋" w:hAnsi="仿宋" w:eastAsia="仿宋" w:cs="仿宋"/>
                <w:sz w:val="21"/>
                <w:szCs w:val="21"/>
              </w:rPr>
              <w:t>期</w:t>
            </w:r>
          </w:p>
        </w:tc>
        <w:tc>
          <w:tcPr>
            <w:tcW w:w="2113" w:type="dxa"/>
            <w:vAlign w:val="top"/>
          </w:tcPr>
          <w:p>
            <w:pPr>
              <w:spacing w:before="211" w:line="220" w:lineRule="auto"/>
              <w:ind w:left="642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2"/>
                <w:sz w:val="21"/>
                <w:szCs w:val="21"/>
              </w:rPr>
              <w:t>起止日</w:t>
            </w:r>
            <w:r>
              <w:rPr>
                <w:rFonts w:ascii="仿宋" w:hAnsi="仿宋" w:eastAsia="仿宋" w:cs="仿宋"/>
                <w:spacing w:val="-1"/>
                <w:sz w:val="21"/>
                <w:szCs w:val="21"/>
              </w:rPr>
              <w:t>期</w:t>
            </w:r>
          </w:p>
        </w:tc>
        <w:tc>
          <w:tcPr>
            <w:tcW w:w="1228" w:type="dxa"/>
            <w:vAlign w:val="top"/>
          </w:tcPr>
          <w:p>
            <w:pPr>
              <w:spacing w:before="212" w:line="218" w:lineRule="auto"/>
              <w:ind w:left="199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1"/>
                <w:sz w:val="21"/>
                <w:szCs w:val="21"/>
              </w:rPr>
              <w:t>授课学</w:t>
            </w:r>
            <w:r>
              <w:rPr>
                <w:rFonts w:ascii="仿宋" w:hAnsi="仿宋" w:eastAsia="仿宋" w:cs="仿宋"/>
                <w:sz w:val="21"/>
                <w:szCs w:val="21"/>
              </w:rPr>
              <w:t>时</w:t>
            </w:r>
          </w:p>
        </w:tc>
        <w:tc>
          <w:tcPr>
            <w:tcW w:w="1706" w:type="dxa"/>
            <w:vAlign w:val="top"/>
          </w:tcPr>
          <w:p>
            <w:pPr>
              <w:spacing w:before="212" w:line="218" w:lineRule="auto"/>
              <w:ind w:left="437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1"/>
                <w:sz w:val="21"/>
                <w:szCs w:val="21"/>
              </w:rPr>
              <w:t>授课对</w:t>
            </w:r>
            <w:r>
              <w:rPr>
                <w:rFonts w:ascii="仿宋" w:hAnsi="仿宋" w:eastAsia="仿宋" w:cs="仿宋"/>
                <w:sz w:val="21"/>
                <w:szCs w:val="21"/>
              </w:rPr>
              <w:t>象</w:t>
            </w:r>
          </w:p>
        </w:tc>
        <w:tc>
          <w:tcPr>
            <w:tcW w:w="871" w:type="dxa"/>
            <w:vAlign w:val="top"/>
          </w:tcPr>
          <w:p>
            <w:pPr>
              <w:spacing w:before="56" w:line="247" w:lineRule="auto"/>
              <w:ind w:left="342" w:right="114" w:hanging="211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4"/>
                <w:sz w:val="21"/>
                <w:szCs w:val="21"/>
              </w:rPr>
              <w:t>班</w:t>
            </w:r>
            <w:r>
              <w:rPr>
                <w:rFonts w:ascii="仿宋" w:hAnsi="仿宋" w:eastAsia="仿宋" w:cs="仿宋"/>
                <w:spacing w:val="-3"/>
                <w:sz w:val="21"/>
                <w:szCs w:val="21"/>
              </w:rPr>
              <w:t>级人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数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7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0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7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7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0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7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7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0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7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7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0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7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7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0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7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196" w:line="195" w:lineRule="auto"/>
        <w:ind w:left="212"/>
        <w:rPr>
          <w:rFonts w:ascii="微软雅黑" w:hAnsi="微软雅黑" w:eastAsia="微软雅黑" w:cs="微软雅黑"/>
          <w:sz w:val="28"/>
          <w:szCs w:val="28"/>
        </w:rPr>
      </w:pPr>
      <w:r>
        <w:rPr>
          <w:rFonts w:ascii="微软雅黑" w:hAnsi="微软雅黑" w:eastAsia="微软雅黑" w:cs="微软雅黑"/>
          <w:spacing w:val="-1"/>
          <w:sz w:val="28"/>
          <w:szCs w:val="28"/>
        </w:rPr>
        <w:t>三、推荐意见</w:t>
      </w:r>
    </w:p>
    <w:p>
      <w:pPr>
        <w:spacing w:line="37" w:lineRule="exact"/>
      </w:pPr>
    </w:p>
    <w:tbl>
      <w:tblPr>
        <w:tblStyle w:val="5"/>
        <w:tblW w:w="8708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21"/>
        <w:gridCol w:w="708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5" w:hRule="atLeast"/>
        </w:trPr>
        <w:tc>
          <w:tcPr>
            <w:tcW w:w="1621" w:type="dxa"/>
            <w:vAlign w:val="top"/>
          </w:tcPr>
          <w:p>
            <w:pPr>
              <w:spacing w:line="346" w:lineRule="auto"/>
              <w:rPr>
                <w:rFonts w:ascii="Arial"/>
                <w:sz w:val="21"/>
              </w:rPr>
            </w:pPr>
          </w:p>
          <w:p>
            <w:pPr>
              <w:spacing w:line="347" w:lineRule="auto"/>
              <w:rPr>
                <w:rFonts w:ascii="Arial"/>
                <w:sz w:val="21"/>
              </w:rPr>
            </w:pPr>
          </w:p>
          <w:p>
            <w:pPr>
              <w:spacing w:before="69" w:line="312" w:lineRule="exact"/>
              <w:ind w:left="409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6"/>
                <w:position w:val="7"/>
                <w:sz w:val="21"/>
                <w:szCs w:val="21"/>
              </w:rPr>
              <w:t>学</w:t>
            </w:r>
            <w:r>
              <w:rPr>
                <w:rFonts w:ascii="仿宋" w:hAnsi="仿宋" w:eastAsia="仿宋" w:cs="仿宋"/>
                <w:spacing w:val="-4"/>
                <w:position w:val="7"/>
                <w:sz w:val="21"/>
                <w:szCs w:val="21"/>
              </w:rPr>
              <w:t>校教务</w:t>
            </w:r>
          </w:p>
          <w:p>
            <w:pPr>
              <w:spacing w:line="218" w:lineRule="auto"/>
              <w:ind w:left="396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2"/>
                <w:sz w:val="21"/>
                <w:szCs w:val="21"/>
              </w:rPr>
              <w:t>部</w:t>
            </w:r>
            <w:r>
              <w:rPr>
                <w:rFonts w:ascii="仿宋" w:hAnsi="仿宋" w:eastAsia="仿宋" w:cs="仿宋"/>
                <w:spacing w:val="-1"/>
                <w:sz w:val="21"/>
                <w:szCs w:val="21"/>
              </w:rPr>
              <w:t>门意见</w:t>
            </w:r>
          </w:p>
        </w:tc>
        <w:tc>
          <w:tcPr>
            <w:tcW w:w="7087" w:type="dxa"/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before="68" w:line="401" w:lineRule="exact"/>
              <w:ind w:left="5131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28"/>
                <w:position w:val="14"/>
                <w:sz w:val="21"/>
                <w:szCs w:val="21"/>
              </w:rPr>
              <w:t>(</w:t>
            </w:r>
            <w:r>
              <w:rPr>
                <w:rFonts w:ascii="仿宋" w:hAnsi="仿宋" w:eastAsia="仿宋" w:cs="仿宋"/>
                <w:spacing w:val="26"/>
                <w:position w:val="14"/>
                <w:sz w:val="21"/>
                <w:szCs w:val="21"/>
              </w:rPr>
              <w:t>盖章)</w:t>
            </w:r>
          </w:p>
          <w:p>
            <w:pPr>
              <w:spacing w:line="219" w:lineRule="auto"/>
              <w:ind w:left="4632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4"/>
                <w:sz w:val="21"/>
                <w:szCs w:val="21"/>
              </w:rPr>
              <w:t xml:space="preserve">年   月   </w:t>
            </w:r>
            <w:r>
              <w:rPr>
                <w:rFonts w:ascii="仿宋" w:hAnsi="仿宋" w:eastAsia="仿宋" w:cs="仿宋"/>
                <w:spacing w:val="3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8" w:hRule="atLeast"/>
        </w:trPr>
        <w:tc>
          <w:tcPr>
            <w:tcW w:w="1621" w:type="dxa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68" w:line="312" w:lineRule="exact"/>
              <w:ind w:left="409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6"/>
                <w:position w:val="7"/>
                <w:sz w:val="21"/>
                <w:szCs w:val="21"/>
              </w:rPr>
              <w:t>学</w:t>
            </w:r>
            <w:r>
              <w:rPr>
                <w:rFonts w:ascii="仿宋" w:hAnsi="仿宋" w:eastAsia="仿宋" w:cs="仿宋"/>
                <w:spacing w:val="-4"/>
                <w:position w:val="7"/>
                <w:sz w:val="21"/>
                <w:szCs w:val="21"/>
              </w:rPr>
              <w:t>校政治</w:t>
            </w:r>
          </w:p>
          <w:p>
            <w:pPr>
              <w:spacing w:line="219" w:lineRule="auto"/>
              <w:ind w:left="410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7"/>
                <w:sz w:val="21"/>
                <w:szCs w:val="21"/>
              </w:rPr>
              <w:t>审</w:t>
            </w:r>
            <w:r>
              <w:rPr>
                <w:rFonts w:ascii="仿宋" w:hAnsi="仿宋" w:eastAsia="仿宋" w:cs="仿宋"/>
                <w:spacing w:val="-4"/>
                <w:sz w:val="21"/>
                <w:szCs w:val="21"/>
              </w:rPr>
              <w:t>查意见</w:t>
            </w:r>
          </w:p>
        </w:tc>
        <w:tc>
          <w:tcPr>
            <w:tcW w:w="7087" w:type="dxa"/>
            <w:vAlign w:val="top"/>
          </w:tcPr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before="68" w:line="217" w:lineRule="auto"/>
              <w:ind w:left="110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2"/>
                <w:sz w:val="21"/>
                <w:szCs w:val="21"/>
              </w:rPr>
              <w:t>该课程</w:t>
            </w:r>
            <w:r>
              <w:rPr>
                <w:rFonts w:ascii="仿宋" w:hAnsi="仿宋" w:eastAsia="仿宋" w:cs="仿宋"/>
                <w:spacing w:val="-1"/>
                <w:sz w:val="21"/>
                <w:szCs w:val="21"/>
              </w:rPr>
              <w:t>内容及上传的申报材料思想导向正确。</w:t>
            </w:r>
          </w:p>
          <w:p>
            <w:pPr>
              <w:spacing w:before="154" w:line="360" w:lineRule="auto"/>
              <w:ind w:left="119" w:right="324" w:firstLine="2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10"/>
                <w:sz w:val="21"/>
                <w:szCs w:val="21"/>
              </w:rPr>
              <w:t>主讲教师及</w:t>
            </w:r>
            <w:r>
              <w:rPr>
                <w:rFonts w:ascii="仿宋" w:hAnsi="仿宋" w:eastAsia="仿宋" w:cs="仿宋"/>
                <w:spacing w:val="-5"/>
                <w:sz w:val="21"/>
                <w:szCs w:val="21"/>
              </w:rPr>
              <w:t>团队教师成员不存在师德师风、学术不端等问题， 遵纪守法，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1"/>
                <w:szCs w:val="21"/>
              </w:rPr>
              <w:t>无违法违纪行为，五年内未</w:t>
            </w:r>
            <w:r>
              <w:rPr>
                <w:rFonts w:ascii="仿宋" w:hAnsi="仿宋" w:eastAsia="仿宋" w:cs="仿宋"/>
                <w:spacing w:val="-1"/>
                <w:sz w:val="21"/>
                <w:szCs w:val="21"/>
              </w:rPr>
              <w:t>出现过教学事故。</w:t>
            </w: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before="68" w:line="401" w:lineRule="exact"/>
              <w:ind w:left="3862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12"/>
                <w:position w:val="14"/>
                <w:sz w:val="21"/>
                <w:szCs w:val="21"/>
              </w:rPr>
              <w:t>学</w:t>
            </w:r>
            <w:r>
              <w:rPr>
                <w:rFonts w:ascii="仿宋" w:hAnsi="仿宋" w:eastAsia="仿宋" w:cs="仿宋"/>
                <w:spacing w:val="9"/>
                <w:position w:val="14"/>
                <w:sz w:val="21"/>
                <w:szCs w:val="21"/>
              </w:rPr>
              <w:t>校</w:t>
            </w:r>
            <w:r>
              <w:rPr>
                <w:rFonts w:ascii="仿宋" w:hAnsi="仿宋" w:eastAsia="仿宋" w:cs="仿宋"/>
                <w:spacing w:val="6"/>
                <w:position w:val="14"/>
                <w:sz w:val="21"/>
                <w:szCs w:val="21"/>
              </w:rPr>
              <w:t>组织或人事部门(盖章)</w:t>
            </w:r>
          </w:p>
          <w:p>
            <w:pPr>
              <w:spacing w:line="219" w:lineRule="auto"/>
              <w:ind w:left="4880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6"/>
                <w:sz w:val="21"/>
                <w:szCs w:val="21"/>
              </w:rPr>
              <w:t>年</w:t>
            </w:r>
            <w:r>
              <w:rPr>
                <w:rFonts w:ascii="仿宋" w:hAnsi="仿宋" w:eastAsia="仿宋" w:cs="仿宋"/>
                <w:spacing w:val="4"/>
                <w:sz w:val="21"/>
                <w:szCs w:val="21"/>
              </w:rPr>
              <w:t xml:space="preserve">   月   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0" w:hRule="atLeast"/>
        </w:trPr>
        <w:tc>
          <w:tcPr>
            <w:tcW w:w="1621" w:type="dxa"/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before="68" w:line="218" w:lineRule="auto"/>
              <w:ind w:left="409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6"/>
                <w:sz w:val="21"/>
                <w:szCs w:val="21"/>
              </w:rPr>
              <w:t>学</w:t>
            </w:r>
            <w:r>
              <w:rPr>
                <w:rFonts w:ascii="仿宋" w:hAnsi="仿宋" w:eastAsia="仿宋" w:cs="仿宋"/>
                <w:spacing w:val="-4"/>
                <w:sz w:val="21"/>
                <w:szCs w:val="21"/>
              </w:rPr>
              <w:t>校意见</w:t>
            </w:r>
          </w:p>
        </w:tc>
        <w:tc>
          <w:tcPr>
            <w:tcW w:w="7087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68" w:line="361" w:lineRule="auto"/>
              <w:ind w:left="4527" w:right="626" w:firstLine="581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14"/>
                <w:sz w:val="21"/>
                <w:szCs w:val="21"/>
              </w:rPr>
              <w:t>学</w:t>
            </w:r>
            <w:r>
              <w:rPr>
                <w:rFonts w:ascii="仿宋" w:hAnsi="仿宋" w:eastAsia="仿宋" w:cs="仿宋"/>
                <w:spacing w:val="12"/>
                <w:sz w:val="21"/>
                <w:szCs w:val="21"/>
              </w:rPr>
              <w:t>校 (盖章)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4"/>
                <w:sz w:val="21"/>
                <w:szCs w:val="21"/>
              </w:rPr>
              <w:t xml:space="preserve">年   月   </w:t>
            </w:r>
            <w:r>
              <w:rPr>
                <w:rFonts w:ascii="仿宋" w:hAnsi="仿宋" w:eastAsia="仿宋" w:cs="仿宋"/>
                <w:spacing w:val="3"/>
                <w:sz w:val="21"/>
                <w:szCs w:val="21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25" w:lineRule="auto"/>
      <w:rPr>
        <w:rFonts w:ascii="等线" w:hAnsi="等线" w:eastAsia="等线" w:cs="等线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YwZWZhMjMyYjAxNmUyMzI4NmViZDUzNjA3YTE5NWUifQ=="/>
  </w:docVars>
  <w:rsids>
    <w:rsidRoot w:val="00000000"/>
    <w:rsid w:val="0CC20AAD"/>
    <w:rsid w:val="177D1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435</Words>
  <Characters>463</Characters>
  <Lines>0</Lines>
  <Paragraphs>0</Paragraphs>
  <TotalTime>4</TotalTime>
  <ScaleCrop>false</ScaleCrop>
  <LinksUpToDate>false</LinksUpToDate>
  <CharactersWithSpaces>506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2022-12-03T05:38:13Z</dcterms:created>
  <dc:creator>Administrator</dc:creator>
  <cp:lastModifiedBy>阿丹</cp:lastModifiedBy>
  <dcterms:modified xsi:type="dcterms:W3CDTF">2022-12-03T05:42:57Z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0C540FB90D214334A49DD959C77D39CD</vt:lpwstr>
  </property>
</Properties>
</file>