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43" w:rsidRPr="00615F62" w:rsidRDefault="00615F62" w:rsidP="00AE1743">
      <w:pPr>
        <w:widowControl/>
        <w:spacing w:line="5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615F62">
        <w:rPr>
          <w:rFonts w:ascii="黑体" w:eastAsia="黑体" w:hAnsi="黑体" w:cs="宋体" w:hint="eastAsia"/>
          <w:kern w:val="0"/>
          <w:sz w:val="32"/>
          <w:szCs w:val="32"/>
        </w:rPr>
        <w:t>辽宁理工</w:t>
      </w:r>
      <w:r w:rsidR="00AE1743" w:rsidRPr="00615F62">
        <w:rPr>
          <w:rFonts w:ascii="黑体" w:eastAsia="黑体" w:hAnsi="黑体" w:cs="宋体" w:hint="eastAsia"/>
          <w:kern w:val="0"/>
          <w:sz w:val="32"/>
          <w:szCs w:val="32"/>
        </w:rPr>
        <w:t>学院综合性、设计性实验项目认定汇总表</w:t>
      </w:r>
    </w:p>
    <w:p w:rsidR="00AE1743" w:rsidRPr="00615F62" w:rsidRDefault="00AE1743" w:rsidP="00AE1743">
      <w:pPr>
        <w:widowControl/>
        <w:spacing w:line="500" w:lineRule="exact"/>
        <w:rPr>
          <w:rFonts w:asciiTheme="minorEastAsia" w:eastAsiaTheme="minorEastAsia" w:hAnsiTheme="minorEastAsia" w:cs="宋体"/>
          <w:b/>
          <w:kern w:val="0"/>
          <w:sz w:val="24"/>
        </w:rPr>
      </w:pPr>
      <w:r w:rsidRPr="00615F62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学院（</w:t>
      </w:r>
      <w:r w:rsidR="00615F62" w:rsidRPr="00615F62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中心</w:t>
      </w:r>
      <w:r w:rsidRPr="00615F62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 xml:space="preserve">）：                            </w:t>
      </w:r>
      <w:r w:rsidR="00615F62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 xml:space="preserve">  </w:t>
      </w:r>
      <w:r w:rsidRPr="00615F62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 xml:space="preserve">    年  月  日</w:t>
      </w:r>
    </w:p>
    <w:tbl>
      <w:tblPr>
        <w:tblW w:w="5898" w:type="pct"/>
        <w:jc w:val="center"/>
        <w:tblCellMar>
          <w:left w:w="0" w:type="dxa"/>
          <w:right w:w="0" w:type="dxa"/>
        </w:tblCellMar>
        <w:tblLook w:val="04A0"/>
      </w:tblPr>
      <w:tblGrid>
        <w:gridCol w:w="511"/>
        <w:gridCol w:w="1589"/>
        <w:gridCol w:w="765"/>
        <w:gridCol w:w="699"/>
        <w:gridCol w:w="850"/>
        <w:gridCol w:w="1438"/>
        <w:gridCol w:w="1398"/>
        <w:gridCol w:w="990"/>
        <w:gridCol w:w="1017"/>
        <w:gridCol w:w="788"/>
      </w:tblGrid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15F6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15F6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实验项目名称</w:t>
            </w:r>
          </w:p>
        </w:tc>
        <w:tc>
          <w:tcPr>
            <w:tcW w:w="38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15F6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计划学时</w:t>
            </w:r>
          </w:p>
        </w:tc>
        <w:tc>
          <w:tcPr>
            <w:tcW w:w="34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15F6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实验性质</w:t>
            </w:r>
          </w:p>
        </w:tc>
        <w:tc>
          <w:tcPr>
            <w:tcW w:w="4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15F6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实验类型</w:t>
            </w:r>
          </w:p>
        </w:tc>
        <w:tc>
          <w:tcPr>
            <w:tcW w:w="71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15F6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69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15F6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适用专业</w:t>
            </w:r>
          </w:p>
        </w:tc>
        <w:tc>
          <w:tcPr>
            <w:tcW w:w="49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15F6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适用年级</w:t>
            </w:r>
          </w:p>
        </w:tc>
        <w:tc>
          <w:tcPr>
            <w:tcW w:w="50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15F6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每次可接受学生组数</w:t>
            </w:r>
          </w:p>
        </w:tc>
        <w:tc>
          <w:tcPr>
            <w:tcW w:w="39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15F6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每组学生人数</w:t>
            </w: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1743" w:rsidRPr="00615F62" w:rsidRDefault="00AE174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615F62" w:rsidRPr="00615F62" w:rsidTr="00615F62">
        <w:trPr>
          <w:trHeight w:val="419"/>
          <w:jc w:val="center"/>
        </w:trPr>
        <w:tc>
          <w:tcPr>
            <w:tcW w:w="2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1743" w:rsidRPr="00615F62" w:rsidRDefault="00AE1743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:rsidR="003D4B2E" w:rsidRDefault="003D4B2E"/>
    <w:sectPr w:rsidR="003D4B2E" w:rsidSect="00873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1A39"/>
    <w:rsid w:val="00035699"/>
    <w:rsid w:val="00047BD0"/>
    <w:rsid w:val="0007544D"/>
    <w:rsid w:val="000D4583"/>
    <w:rsid w:val="00123F82"/>
    <w:rsid w:val="00185BE0"/>
    <w:rsid w:val="00191EFF"/>
    <w:rsid w:val="001957D0"/>
    <w:rsid w:val="001D4515"/>
    <w:rsid w:val="001E5812"/>
    <w:rsid w:val="00255837"/>
    <w:rsid w:val="00287A2F"/>
    <w:rsid w:val="002D5FD1"/>
    <w:rsid w:val="00372F08"/>
    <w:rsid w:val="0037722A"/>
    <w:rsid w:val="003777CD"/>
    <w:rsid w:val="003807F7"/>
    <w:rsid w:val="003D4B2E"/>
    <w:rsid w:val="00403E57"/>
    <w:rsid w:val="00452218"/>
    <w:rsid w:val="004604C6"/>
    <w:rsid w:val="005130B8"/>
    <w:rsid w:val="00521F5E"/>
    <w:rsid w:val="00552CB3"/>
    <w:rsid w:val="005C0C91"/>
    <w:rsid w:val="005D749F"/>
    <w:rsid w:val="005F1820"/>
    <w:rsid w:val="005F23D7"/>
    <w:rsid w:val="00615F62"/>
    <w:rsid w:val="0062789D"/>
    <w:rsid w:val="00670BD2"/>
    <w:rsid w:val="006A04A8"/>
    <w:rsid w:val="006B5654"/>
    <w:rsid w:val="0079164D"/>
    <w:rsid w:val="007C3DA0"/>
    <w:rsid w:val="0086295D"/>
    <w:rsid w:val="00873B4A"/>
    <w:rsid w:val="009071DB"/>
    <w:rsid w:val="00914D88"/>
    <w:rsid w:val="00956632"/>
    <w:rsid w:val="00962988"/>
    <w:rsid w:val="009915D2"/>
    <w:rsid w:val="00A854BE"/>
    <w:rsid w:val="00A90F2F"/>
    <w:rsid w:val="00AD1D6D"/>
    <w:rsid w:val="00AE1743"/>
    <w:rsid w:val="00B3318A"/>
    <w:rsid w:val="00B85565"/>
    <w:rsid w:val="00BD285B"/>
    <w:rsid w:val="00BF1BA1"/>
    <w:rsid w:val="00CE160E"/>
    <w:rsid w:val="00D264C5"/>
    <w:rsid w:val="00D75FFB"/>
    <w:rsid w:val="00D81D0A"/>
    <w:rsid w:val="00D8630D"/>
    <w:rsid w:val="00DA18EC"/>
    <w:rsid w:val="00DF0295"/>
    <w:rsid w:val="00E31A39"/>
    <w:rsid w:val="00EF3932"/>
    <w:rsid w:val="00F24264"/>
    <w:rsid w:val="00F30557"/>
    <w:rsid w:val="00F440FC"/>
    <w:rsid w:val="00F52AE9"/>
    <w:rsid w:val="00F53D29"/>
    <w:rsid w:val="00F976CF"/>
    <w:rsid w:val="00FD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AE17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AE17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西安航空学院综合性、设计性实验项目认定汇总表</dc:title>
  <dc:subject/>
  <dc:creator>曹国震</dc:creator>
  <cp:keywords/>
  <dc:description/>
  <cp:lastModifiedBy>Administrator</cp:lastModifiedBy>
  <cp:revision>3</cp:revision>
  <dcterms:created xsi:type="dcterms:W3CDTF">2018-05-12T02:16:00Z</dcterms:created>
  <dcterms:modified xsi:type="dcterms:W3CDTF">2021-04-08T02:54:00Z</dcterms:modified>
</cp:coreProperties>
</file>